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МИНИСТЕРСТВО ПРОСВЕЩЕНИЯ РОССИЙСКОЙ ФЕДЕРАЦИИ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РАСПОРЯЖЕНИЕ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12 января 2021 г. N Р-6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УТВЕРЖДЕНИИ МЕТОДИЧЕСКИХ РЕКОМЕНДАЦИЙ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СОЗДАНИЮ И ФУНКЦИОНИРОВАНИЮ В ОБЩЕОБРАЗОВАТЕЛЬНЫХ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ОРГАНИЗАЦИЯХ, РАСПОЛОЖЕННЫХ В СЕЛЬСКОЙ МЕСТНОСТИ И МАЛЫХ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ГОРОДАХ,</w:t>
      </w:r>
      <w:r>
        <w:rPr>
          <w:rFonts w:ascii="Courier" w:hAnsi="Courier" w:cs="Courier"/>
          <w:sz w:val="24"/>
          <w:szCs w:val="24"/>
        </w:rPr>
        <w:t xml:space="preserve"> ЦЕНТРОВ ОБРАЗОВАНИЯ ЕСТЕСТВЕННО-НАУЧНОЙ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ТЕХНОЛОГИЧЕСКОЙ НАПРАВЛЕННОСТЕЙ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</w:t>
      </w:r>
      <w:r>
        <w:rPr>
          <w:rFonts w:ascii="Courier" w:hAnsi="Courier" w:cs="Courier"/>
          <w:sz w:val="24"/>
          <w:szCs w:val="24"/>
        </w:rPr>
        <w:t>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</w:t>
      </w:r>
      <w:r>
        <w:rPr>
          <w:rFonts w:ascii="Courier" w:hAnsi="Courier" w:cs="Courier"/>
          <w:sz w:val="24"/>
          <w:szCs w:val="24"/>
        </w:rPr>
        <w:t>ийской Федерации "Развитие образования", приведенных в Приложении N 5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 г. N 1642: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Утвердить прилаг</w:t>
      </w:r>
      <w:r>
        <w:rPr>
          <w:rFonts w:ascii="Courier" w:hAnsi="Courier" w:cs="Courier"/>
          <w:sz w:val="24"/>
          <w:szCs w:val="24"/>
        </w:rPr>
        <w:t>аемые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региональных проектов,</w:t>
      </w:r>
      <w:r>
        <w:rPr>
          <w:rFonts w:ascii="Courier" w:hAnsi="Courier" w:cs="Courier"/>
          <w:sz w:val="24"/>
          <w:szCs w:val="24"/>
        </w:rPr>
        <w:t xml:space="preserve"> обеспечивающих достижение целей, показателей и результата федерального проекта "Современная школа" национального проекта "Образование";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Контроль за исполнением настоящего распоряжения оставляю за собой.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Т.В.ВАСИЛЬЕВА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Приложение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распоряжением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Министерства просвещения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 12 января 2021 г. N Р-6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СОЗДАНИЮ И ФУНКЦИОНИРОВАНИЮ В ОБЩЕОБРАЗОВАТЕЛЬНЫХ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ОРГАНИЗАЦИЯХ, РАСПОЛОЖЕННЫХ В СЕЛЬСКОЙ МЕСТНОСТИ И МАЛЫХ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ГОРОДАХ, ЦЕНТРОВ ОБРАЗОВА</w:t>
      </w:r>
      <w:r>
        <w:rPr>
          <w:rFonts w:ascii="Courier" w:hAnsi="Courier" w:cs="Courier"/>
          <w:sz w:val="24"/>
          <w:szCs w:val="24"/>
        </w:rPr>
        <w:t>НИЯ ЕСТЕСТВЕННО-НАУЧНОЙ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ТЕХНОЛОГИЧЕСКОЙ НАПРАВЛЕННОСТЕЙ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Общие положения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Настоящие Методические рекомендации (далее - Рекомендации) направлены на обеспечение единых организационных и методических условий создания и общих подходов к функционировани</w:t>
      </w:r>
      <w:r>
        <w:rPr>
          <w:rFonts w:ascii="Courier" w:hAnsi="Courier" w:cs="Courier"/>
          <w:sz w:val="24"/>
          <w:szCs w:val="24"/>
        </w:rPr>
        <w:t>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"Точка роста", в целях обеспечения реализации федерального проекта "Современная школа" нацио</w:t>
      </w:r>
      <w:r>
        <w:rPr>
          <w:rFonts w:ascii="Courier" w:hAnsi="Courier" w:cs="Courier"/>
          <w:sz w:val="24"/>
          <w:szCs w:val="24"/>
        </w:rPr>
        <w:t>нального проекта "Образование" (далее - федеральный проект),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</w:t>
      </w:r>
      <w:r>
        <w:rPr>
          <w:rFonts w:ascii="Courier" w:hAnsi="Courier" w:cs="Courier"/>
          <w:sz w:val="24"/>
          <w:szCs w:val="24"/>
        </w:rPr>
        <w:t>йской Федерации, возникающих при реализации региональных проектов, обеспечивающих достижение целей, показателей и результата федерального проекта "В общеобразовательных организациях, расположенных в сельской местности и малых городах, созданы и функциониру</w:t>
      </w:r>
      <w:r>
        <w:rPr>
          <w:rFonts w:ascii="Courier" w:hAnsi="Courier" w:cs="Courier"/>
          <w:sz w:val="24"/>
          <w:szCs w:val="24"/>
        </w:rPr>
        <w:t>ют центры образования естественно-научной и технологической направленностей".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Приведенные в настоящих Рекомендациях требования являются минимальными. Органы исполнительной власти субъектов Российской Федерации (органы местного самоуправления) при реализац</w:t>
      </w:r>
      <w:r>
        <w:rPr>
          <w:rFonts w:ascii="Courier" w:hAnsi="Courier" w:cs="Courier"/>
          <w:sz w:val="24"/>
          <w:szCs w:val="24"/>
        </w:rPr>
        <w:t xml:space="preserve">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</w:t>
      </w:r>
      <w:r>
        <w:rPr>
          <w:rFonts w:ascii="Courier" w:hAnsi="Courier" w:cs="Courier"/>
          <w:sz w:val="24"/>
          <w:szCs w:val="24"/>
        </w:rPr>
        <w:lastRenderedPageBreak/>
        <w:t>направленностей "Точка роста" (далее - Центры "Точка роста") впр</w:t>
      </w:r>
      <w:r>
        <w:rPr>
          <w:rFonts w:ascii="Courier" w:hAnsi="Courier" w:cs="Courier"/>
          <w:sz w:val="24"/>
          <w:szCs w:val="24"/>
        </w:rPr>
        <w:t>аве обеспечивать требования, превышающие установленные настоящими Рекомендациями.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Целями создания Центров "Точка роста" является совершенствование условий для повышения качества образования в общеобразовательных организациях, расположенных в сельской мест</w:t>
      </w:r>
      <w:r>
        <w:rPr>
          <w:rFonts w:ascii="Courier" w:hAnsi="Courier" w:cs="Courier"/>
          <w:sz w:val="24"/>
          <w:szCs w:val="24"/>
        </w:rPr>
        <w:t xml:space="preserve">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</w:t>
      </w:r>
      <w:r>
        <w:rPr>
          <w:rFonts w:ascii="Courier" w:hAnsi="Courier" w:cs="Courier"/>
          <w:sz w:val="24"/>
          <w:szCs w:val="24"/>
        </w:rPr>
        <w:t>отработки учебного материала по учебным предметам "Физика", "Химия", "Биология".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Центры "Точка роста"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</w:t>
      </w:r>
      <w:r>
        <w:rPr>
          <w:rFonts w:ascii="Courier" w:hAnsi="Courier" w:cs="Courier"/>
          <w:sz w:val="24"/>
          <w:szCs w:val="24"/>
        </w:rPr>
        <w:t>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Организационно-техническое, методическое и информационное сопровождение создания в субъектах Российской Федерации Центров "Т</w:t>
      </w:r>
      <w:r>
        <w:rPr>
          <w:rFonts w:ascii="Courier" w:hAnsi="Courier" w:cs="Courier"/>
          <w:sz w:val="24"/>
          <w:szCs w:val="24"/>
        </w:rPr>
        <w:t>очка роста" осуществляет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</w:t>
      </w:r>
      <w:r>
        <w:rPr>
          <w:rFonts w:ascii="Courier" w:hAnsi="Courier" w:cs="Courier"/>
          <w:sz w:val="24"/>
          <w:szCs w:val="24"/>
        </w:rPr>
        <w:t>ния Российской Федерации" (далее - Федеральный оператор). Адрес сайта: https://www.apkpro.ru/.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создания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Центры "Точка роста" могут создаваться как за счет средств субсидий федерального бюджета в рамках реализации федерального проекта "Соврем</w:t>
      </w:r>
      <w:r>
        <w:rPr>
          <w:rFonts w:ascii="Courier" w:hAnsi="Courier" w:cs="Courier"/>
          <w:sz w:val="24"/>
          <w:szCs w:val="24"/>
        </w:rPr>
        <w:t>енная школа", так и в рамках иных программ и проектов за счет средств бюджетов субъектов Российской Федерации, средств местных бюджетов и внебюджетных источников.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Центров "Точка роста" осуществляется на базе общеобразовательных организаций, распо</w:t>
      </w:r>
      <w:r>
        <w:rPr>
          <w:rFonts w:ascii="Courier" w:hAnsi="Courier" w:cs="Courier"/>
          <w:sz w:val="24"/>
          <w:szCs w:val="24"/>
        </w:rPr>
        <w:t>ложенных в сельской местности и малых городах, при этом в первую очередь создание Центров "Точка роста" рекомендуется осуществлять в организациях, показывающих низкие образовательные результаты.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случае создания Центра "Точка роста" за счет средств субси</w:t>
      </w:r>
      <w:r>
        <w:rPr>
          <w:rFonts w:ascii="Courier" w:hAnsi="Courier" w:cs="Courier"/>
          <w:sz w:val="24"/>
          <w:szCs w:val="24"/>
        </w:rPr>
        <w:t>дии из федерального бюджета в рамках федерального проекта "Современная школа" субъект Российской Федерации определяет: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орган исполнительной власти субъекта Российской Федерации, ответственный за реализацию мероприятий по созданию и обеспечению функциони</w:t>
      </w:r>
      <w:r>
        <w:rPr>
          <w:rFonts w:ascii="Courier" w:hAnsi="Courier" w:cs="Courier"/>
          <w:sz w:val="24"/>
          <w:szCs w:val="24"/>
        </w:rPr>
        <w:t>рования Центров "Точка роста" на территории субъекта Российской Федерации (Региональный координатор);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- комплекс мер (дорожную карту) по созданию и функционированию Центров "Точка роста" согласно Приложению N 1 к настоящим Рекомендациям.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Комплексом мер п</w:t>
      </w:r>
      <w:r>
        <w:rPr>
          <w:rFonts w:ascii="Courier" w:hAnsi="Courier" w:cs="Courier"/>
          <w:sz w:val="24"/>
          <w:szCs w:val="24"/>
        </w:rPr>
        <w:t>ризнается план мероприятий на очередной год и двухлетний плановый период, предусматривающий мероприятия по созданию и функционированию Центров "Точка роста", включающий в том числе: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мероприятия, направленные на создание и открытие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мероприятия, направленные на обеспечение функционирования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 по повышению профессионального мастерства работников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мероприятия по контролю достижения минимальных показателей создания и функционировани</w:t>
      </w:r>
      <w:r>
        <w:rPr>
          <w:rFonts w:ascii="Courier" w:hAnsi="Courier" w:cs="Courier"/>
          <w:sz w:val="24"/>
          <w:szCs w:val="24"/>
        </w:rPr>
        <w:t>я Центров "Точка роста".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Региональный координатор в соответствии со сроками, установленными в Приложении N 1 к Рекомендациям, утверждает: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должностное лицо в составе регионального ведомственного проектного офиса, ответственное за создание и функциониров</w:t>
      </w:r>
      <w:r>
        <w:rPr>
          <w:rFonts w:ascii="Courier" w:hAnsi="Courier" w:cs="Courier"/>
          <w:sz w:val="24"/>
          <w:szCs w:val="24"/>
        </w:rPr>
        <w:t>ание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перечень показателей и индикаторов, соответствующих приведенным в Приложении N 2 к настоящим Рекомендациям, их значений;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перечень общеобразовательных организаций, расположенных в сельской местности и малых городах, на базе</w:t>
      </w:r>
      <w:r>
        <w:rPr>
          <w:rFonts w:ascii="Courier" w:hAnsi="Courier" w:cs="Courier"/>
          <w:sz w:val="24"/>
          <w:szCs w:val="24"/>
        </w:rPr>
        <w:t xml:space="preserve"> которых планируется создание Центров "Точка роста" (по форме, представленной в Приложении N 3);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типовое Положение о Центре образования естественно-научной и технологической направленностей "Точка роста" (Приложение N 4).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Создание центра "Точка роста" </w:t>
      </w:r>
      <w:r>
        <w:rPr>
          <w:rFonts w:ascii="Courier" w:hAnsi="Courier" w:cs="Courier"/>
          <w:sz w:val="24"/>
          <w:szCs w:val="24"/>
        </w:rPr>
        <w:t>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организации, так и без выделения отдельного подразделения.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Общеобразовательная организация издает локальный нормативный</w:t>
      </w:r>
      <w:r>
        <w:rPr>
          <w:rFonts w:ascii="Courier" w:hAnsi="Courier" w:cs="Courier"/>
          <w:sz w:val="24"/>
          <w:szCs w:val="24"/>
        </w:rPr>
        <w:t xml:space="preserve"> акт о назначении руководителя Центра "Точка роста" (куратора, ответственного за функционирование и развитие), а также о создании центра "Точка роста" и утверждении положения о деятельности Центра "Точка роста".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Региональный координатор не позднее дня отк</w:t>
      </w:r>
      <w:r>
        <w:rPr>
          <w:rFonts w:ascii="Courier" w:hAnsi="Courier" w:cs="Courier"/>
          <w:sz w:val="24"/>
          <w:szCs w:val="24"/>
        </w:rPr>
        <w:t xml:space="preserve">рытия Центра "Точка роста" обеспечивает размещение в специально созданном разделе "Центр "Точка роста" официального сайта общеобразовательной организации в </w:t>
      </w:r>
      <w:r>
        <w:rPr>
          <w:rFonts w:ascii="Courier" w:hAnsi="Courier" w:cs="Courier"/>
          <w:sz w:val="24"/>
          <w:szCs w:val="24"/>
        </w:rPr>
        <w:lastRenderedPageBreak/>
        <w:t>информационно-телекоммуникационной сети "Интернет" информации о создании и функционировании Центра "</w:t>
      </w:r>
      <w:r>
        <w:rPr>
          <w:rFonts w:ascii="Courier" w:hAnsi="Courier" w:cs="Courier"/>
          <w:sz w:val="24"/>
          <w:szCs w:val="24"/>
        </w:rPr>
        <w:t>Точка роста", в том числе информации об образовательных программах, оборудовании Центра "Точка роста", планируемом режиме занятий обучающихся, планируемых мероприятиях. В созданном разделе официального сайта образовательной организации также размещается ин</w:t>
      </w:r>
      <w:r>
        <w:rPr>
          <w:rFonts w:ascii="Courier" w:hAnsi="Courier" w:cs="Courier"/>
          <w:sz w:val="24"/>
          <w:szCs w:val="24"/>
        </w:rPr>
        <w:t>формация о национальном проекте "Образование" (в том числе логотип), адрес сайта и официальная символика Министерства просвещения Российской Федерации.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Региональный координатор обеспечивает информирование Федерального оператора в случае создания на террит</w:t>
      </w:r>
      <w:r>
        <w:rPr>
          <w:rFonts w:ascii="Courier" w:hAnsi="Courier" w:cs="Courier"/>
          <w:sz w:val="24"/>
          <w:szCs w:val="24"/>
        </w:rPr>
        <w:t xml:space="preserve">ории субъекта Российской Федерации Центров "Точка роста" в рамках иных программ и проектов, не относящихся к реализации федерального проекта "Современная школа" национального проекта "Образование", за счет средств бюджетов субъектов Российской Федерации и </w:t>
      </w:r>
      <w:r>
        <w:rPr>
          <w:rFonts w:ascii="Courier" w:hAnsi="Courier" w:cs="Courier"/>
          <w:sz w:val="24"/>
          <w:szCs w:val="24"/>
        </w:rPr>
        <w:t>(или) средств местных бюджетов и (или) внебюджетных источников, а также направление на согласование Федеральному оператору концепции создания и функционирования таких Центров.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Требования к помещениям, комплектованию оборудованием,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расходными материал</w:t>
      </w:r>
      <w:r>
        <w:rPr>
          <w:rFonts w:ascii="Courier" w:hAnsi="Courier" w:cs="Courier"/>
          <w:sz w:val="24"/>
          <w:szCs w:val="24"/>
        </w:rPr>
        <w:t>ами, средствами обучения и воспитания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Центров "Точка роста"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</w:t>
      </w:r>
      <w:r>
        <w:rPr>
          <w:rFonts w:ascii="Courier" w:hAnsi="Courier" w:cs="Courier"/>
          <w:sz w:val="24"/>
          <w:szCs w:val="24"/>
        </w:rPr>
        <w:t xml:space="preserve"> по предметным областям "Естественно-научные предметы", "Естественные науки", "Математика и информатика", "Обществознание и естествознание", "Технология", образовательных программ общего образования естественно-научной и технологической направленностей, пр</w:t>
      </w:r>
      <w:r>
        <w:rPr>
          <w:rFonts w:ascii="Courier" w:hAnsi="Courier" w:cs="Courier"/>
          <w:sz w:val="24"/>
          <w:szCs w:val="24"/>
        </w:rPr>
        <w:t>и реализации курсов внеурочной деятельности и дополнительных общеразвивающих программ естественно-научной и технической направленностей.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Перечень направленностей реализуемых на базе Центров "Точка роста" образовательных программ может быть расширен в зави</w:t>
      </w:r>
      <w:r>
        <w:rPr>
          <w:rFonts w:ascii="Courier" w:hAnsi="Courier" w:cs="Courier"/>
          <w:sz w:val="24"/>
          <w:szCs w:val="24"/>
        </w:rPr>
        <w:t>симости от имеющихся у общеобразовательных организаций условий, а также потребностей участников образовательных отношений.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центра "Точка роста" предполагает развитие образовательной инфраструктуры общеобразовательной организации, в том числе осна</w:t>
      </w:r>
      <w:r>
        <w:rPr>
          <w:rFonts w:ascii="Courier" w:hAnsi="Courier" w:cs="Courier"/>
          <w:sz w:val="24"/>
          <w:szCs w:val="24"/>
        </w:rPr>
        <w:t>щение общеобразовательной организации: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реализац</w:t>
      </w:r>
      <w:r>
        <w:rPr>
          <w:rFonts w:ascii="Courier" w:hAnsi="Courier" w:cs="Courier"/>
          <w:sz w:val="24"/>
          <w:szCs w:val="24"/>
        </w:rPr>
        <w:t>ии основных общеобразовательных программ и дополнительных общеобразовательных программ, в том числе для расширения содержания учебных предметов "Физика", "Химия", "Биология";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- оборудованием, средствами обучения и воспитания для изучения основ робототехни</w:t>
      </w:r>
      <w:r>
        <w:rPr>
          <w:rFonts w:ascii="Courier" w:hAnsi="Courier" w:cs="Courier"/>
          <w:sz w:val="24"/>
          <w:szCs w:val="24"/>
        </w:rPr>
        <w:t>ки, механики, мехатроники, освоения основ программирования, реализации программ дополнительного образования технической и естественно-научной направленностей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компьютерным и иным оборудованием.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Перечень, минимально необходимые функциональные и те</w:t>
      </w:r>
      <w:r>
        <w:rPr>
          <w:rFonts w:ascii="Courier" w:hAnsi="Courier" w:cs="Courier"/>
          <w:sz w:val="24"/>
          <w:szCs w:val="24"/>
        </w:rPr>
        <w:t>хнические требования и минимальное количество оборудования, расходных материалов, средств обучения и воспитания для оснащения Центров "Точка роста" (далее - инфраструктурный лист), определяются Региональным координатором с учетом Примерного перечня оборудо</w:t>
      </w:r>
      <w:r>
        <w:rPr>
          <w:rFonts w:ascii="Courier" w:hAnsi="Courier" w:cs="Courier"/>
          <w:sz w:val="24"/>
          <w:szCs w:val="24"/>
        </w:rPr>
        <w:t>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направленности "Точка роста" в общеобразовательных организациях, расположенных в сельской местн</w:t>
      </w:r>
      <w:r>
        <w:rPr>
          <w:rFonts w:ascii="Courier" w:hAnsi="Courier" w:cs="Courier"/>
          <w:sz w:val="24"/>
          <w:szCs w:val="24"/>
        </w:rPr>
        <w:t>ости и малых городах (Приложение N 6), примерного типового инфраструктурного листа, определяемого Федеральным оператором, и настоящих Рекомендаций.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рамках оснащения общеобразовательных организаций при формировании инфраструктурного листа субъект Российс</w:t>
      </w:r>
      <w:r>
        <w:rPr>
          <w:rFonts w:ascii="Courier" w:hAnsi="Courier" w:cs="Courier"/>
          <w:sz w:val="24"/>
          <w:szCs w:val="24"/>
        </w:rPr>
        <w:t>кой Федерации вправе выбрать стандартный или профильный комплект оборудования, представленный в примерном перечне оборудования, расходных материалов, средств обучения и воспитания для оснащения Центров "Точка роста" (Приложение N 6). Для малокомплектных об</w:t>
      </w:r>
      <w:r>
        <w:rPr>
          <w:rFonts w:ascii="Courier" w:hAnsi="Courier" w:cs="Courier"/>
          <w:sz w:val="24"/>
          <w:szCs w:val="24"/>
        </w:rPr>
        <w:t>щеобразовательных организаций &lt;1&gt; объем единиц средств обучения и воспитания формируется в меньшем количестве.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&lt;1&gt; Малокомплектной общеобразовательной организацией в рамках реализации мероприятий по созданию и функциониро</w:t>
      </w:r>
      <w:r>
        <w:rPr>
          <w:rFonts w:ascii="Courier" w:hAnsi="Courier" w:cs="Courier"/>
          <w:sz w:val="24"/>
          <w:szCs w:val="24"/>
        </w:rPr>
        <w:t>ванию центров естественно-научной и технологической направленностей признается общеобразовательная организация, численность классов-комплектов в каждой из параллелей которой составляет не более 1 единицы.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Профильный комплект оборудования может быть выбра</w:t>
      </w:r>
      <w:r>
        <w:rPr>
          <w:rFonts w:ascii="Courier" w:hAnsi="Courier" w:cs="Courier"/>
          <w:sz w:val="24"/>
          <w:szCs w:val="24"/>
        </w:rPr>
        <w:t>н для общеобразовательных организаций, имеющих на момент создания центра "Точка роста" набор средств обучения и воспитания, покрывающий своими функциональными возможностями базовые потребности при изучении предметов "Физика", "Химия" и "Биология".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Профиль</w:t>
      </w:r>
      <w:r>
        <w:rPr>
          <w:rFonts w:ascii="Courier" w:hAnsi="Courier" w:cs="Courier"/>
          <w:sz w:val="24"/>
          <w:szCs w:val="24"/>
        </w:rPr>
        <w:t xml:space="preserve">ный комплект оборудования обеспечивает эффективное достижение образовательных результатов обучающимися по программам естественно-научной и технологической направленностей, возможность углубленного изучения отдельных предметов, в том числе для формирования </w:t>
      </w:r>
      <w:r>
        <w:rPr>
          <w:rFonts w:ascii="Courier" w:hAnsi="Courier" w:cs="Courier"/>
          <w:sz w:val="24"/>
          <w:szCs w:val="24"/>
        </w:rPr>
        <w:t>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При формировании инфраструктурного листа из профильного комплекта в обязательном порядке обеспечива</w:t>
      </w:r>
      <w:r>
        <w:rPr>
          <w:rFonts w:ascii="Courier" w:hAnsi="Courier" w:cs="Courier"/>
          <w:sz w:val="24"/>
          <w:szCs w:val="24"/>
        </w:rPr>
        <w:t xml:space="preserve">ется выбор средств обучения и воспитания не менее чем по трем учебным предметам ("Физика", "Химия", "Биология") и компьютерного оборудования. Оставшиеся по итогам определения обязательного оборудования средства, предусмотренные для оснащения Центра "Точка </w:t>
      </w:r>
      <w:r>
        <w:rPr>
          <w:rFonts w:ascii="Courier" w:hAnsi="Courier" w:cs="Courier"/>
          <w:sz w:val="24"/>
          <w:szCs w:val="24"/>
        </w:rPr>
        <w:t>роста", распределяются на приобретение дополнительного оборудования, входящего в перечень оборудования, расходных материалов, средств обучения и воспитания профильного комплекта (Приложение N 6 к методическим рекомендациям).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выборе дополнительного обо</w:t>
      </w:r>
      <w:r>
        <w:rPr>
          <w:rFonts w:ascii="Courier" w:hAnsi="Courier" w:cs="Courier"/>
          <w:sz w:val="24"/>
          <w:szCs w:val="24"/>
        </w:rPr>
        <w:t>рудования также следует учитывать специфику и потребности отраслей экономики субъекта Российской Федерации.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</w:t>
      </w:r>
      <w:r>
        <w:rPr>
          <w:rFonts w:ascii="Courier" w:hAnsi="Courier" w:cs="Courier"/>
          <w:sz w:val="24"/>
          <w:szCs w:val="24"/>
        </w:rPr>
        <w:t xml:space="preserve"> в соответствии с регламентом, определяемым Федеральным оператором.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направлении на согласование инфраструктурного листа, содержащего стандартные комплекты, Региональный координатор предоставляет (по форме Федерального оператора):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подтверждение отсу</w:t>
      </w:r>
      <w:r>
        <w:rPr>
          <w:rFonts w:ascii="Courier" w:hAnsi="Courier" w:cs="Courier"/>
          <w:sz w:val="24"/>
          <w:szCs w:val="24"/>
        </w:rPr>
        <w:t>тствия в соответствующих образовательных организациях, оснащение которых планируется, оборудования, расходных материалов, средств обучения и воспитания, указанных в перечне стандартного комплекта;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подтверждение наличия (либо обеспечение наличия до момен</w:t>
      </w:r>
      <w:r>
        <w:rPr>
          <w:rFonts w:ascii="Courier" w:hAnsi="Courier" w:cs="Courier"/>
          <w:sz w:val="24"/>
          <w:szCs w:val="24"/>
        </w:rPr>
        <w:t>та оснащения Центров "Точка роста") условий для хранения и использования химических реактивов, в том числе необходимого оборудования, включая шкаф вытяжной панорамный и шкаф для хранения химических реактивов огнеупорный, согласно Перечню средств обучения и</w:t>
      </w:r>
      <w:r>
        <w:rPr>
          <w:rFonts w:ascii="Courier" w:hAnsi="Courier" w:cs="Courier"/>
          <w:sz w:val="24"/>
          <w:szCs w:val="24"/>
        </w:rPr>
        <w:t xml:space="preserve">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</w:t>
      </w:r>
      <w:r>
        <w:rPr>
          <w:rFonts w:ascii="Courier" w:hAnsi="Courier" w:cs="Courier"/>
          <w:sz w:val="24"/>
          <w:szCs w:val="24"/>
        </w:rPr>
        <w:t xml:space="preserve">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утвержденному приказом Минпросвещения России от 3 сентября 2019 г. N 465.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Образовательные организаци</w:t>
      </w:r>
      <w:r>
        <w:rPr>
          <w:rFonts w:ascii="Courier" w:hAnsi="Courier" w:cs="Courier"/>
          <w:sz w:val="24"/>
          <w:szCs w:val="24"/>
        </w:rPr>
        <w:t xml:space="preserve">и, на базе которых создаются и функционируют Центры "Точка роста", должны соответствовать действующим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</w:t>
      </w:r>
      <w:r>
        <w:rPr>
          <w:rFonts w:ascii="Courier" w:hAnsi="Courier" w:cs="Courier"/>
          <w:sz w:val="24"/>
          <w:szCs w:val="24"/>
        </w:rPr>
        <w:t>организации общего и дополнительного образования детей.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Помещения (функциональные зоны, в том числе учебные кабинеты физики, химии, биологии) Центра "Точка роста" рекомендуется располагать в пределах одного здания.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Проектирование, зонирование помещений Ц</w:t>
      </w:r>
      <w:r>
        <w:rPr>
          <w:rFonts w:ascii="Courier" w:hAnsi="Courier" w:cs="Courier"/>
          <w:sz w:val="24"/>
          <w:szCs w:val="24"/>
        </w:rPr>
        <w:t>ентров "Точка роста" и определение дизайн-решений осуществляется с учетом руководства по проектированию центров "Точка роста", утверждаемого федеральным оператором.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проектировании, зонировании помещений Центров "Точка роста" следует учитывать особенно</w:t>
      </w:r>
      <w:r>
        <w:rPr>
          <w:rFonts w:ascii="Courier" w:hAnsi="Courier" w:cs="Courier"/>
          <w:sz w:val="24"/>
          <w:szCs w:val="24"/>
        </w:rPr>
        <w:t>сти оборудования, расходных материалов, средств обучения и воспитания, которым будет обеспечиваться образовательная организация.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Проект зонирования помещений Центров "Точка роста" представляется Федеральному оператору одновременно с представлением инфраст</w:t>
      </w:r>
      <w:r>
        <w:rPr>
          <w:rFonts w:ascii="Courier" w:hAnsi="Courier" w:cs="Courier"/>
          <w:sz w:val="24"/>
          <w:szCs w:val="24"/>
        </w:rPr>
        <w:t>руктурных листов.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Организация образовательной деятельности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Образовательная деятельность на базе центров "Точка роста" осуществляется по образовательным программам общего и дополнительного образования.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Требования к формату организации образовательно</w:t>
      </w:r>
      <w:r>
        <w:rPr>
          <w:rFonts w:ascii="Courier" w:hAnsi="Courier" w:cs="Courier"/>
          <w:sz w:val="24"/>
          <w:szCs w:val="24"/>
        </w:rPr>
        <w:t>й деятельности регулируются настоящими Рекомендациями и иными информационными и методическими материалами Федерального оператора.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Направления реализуемых с использованием ресурсов Центров "Точка роста" программ определяются в соответствии с методическими </w:t>
      </w:r>
      <w:r>
        <w:rPr>
          <w:rFonts w:ascii="Courier" w:hAnsi="Courier" w:cs="Courier"/>
          <w:sz w:val="24"/>
          <w:szCs w:val="24"/>
        </w:rPr>
        <w:t>материалами и рекомендациями, устанавливаемыми и актуализируемыми Федеральным оператором.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 базе центров "Точка роста" обеспечивается реализация образовательных программ естественно-научной и технологической направленностей, разработанных в соответствии </w:t>
      </w:r>
      <w:r>
        <w:rPr>
          <w:rFonts w:ascii="Courier" w:hAnsi="Courier" w:cs="Courier"/>
          <w:sz w:val="24"/>
          <w:szCs w:val="24"/>
        </w:rPr>
        <w:t>с требованиями законодательства в сфере образования и с учетом рекомендаций Федерального оператора. В обязательном порядке на базе центров "Точка роста" обеспечивается освоение обучающимися учебных предметов "Физика", "Химия", "Биология" с использованием п</w:t>
      </w:r>
      <w:r>
        <w:rPr>
          <w:rFonts w:ascii="Courier" w:hAnsi="Courier" w:cs="Courier"/>
          <w:sz w:val="24"/>
          <w:szCs w:val="24"/>
        </w:rPr>
        <w:t>риобретаемого оборудования, расходных материалов, средств обучения и воспитания.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 менее 1/3 объема внеурочной деятельности обучающихся должно быть ориентировано на поддержание естественно-научной и технологической направленностей образовательных програм</w:t>
      </w:r>
      <w:r>
        <w:rPr>
          <w:rFonts w:ascii="Courier" w:hAnsi="Courier" w:cs="Courier"/>
          <w:sz w:val="24"/>
          <w:szCs w:val="24"/>
        </w:rPr>
        <w:t>м, при этом объем программ естественно-научной направленности не может составлять менее 20% от общего объема внеурочной деятельности. Образовательные программы по другим направленностям при наличии возможности рекомендуется планировать с использованием рес</w:t>
      </w:r>
      <w:r>
        <w:rPr>
          <w:rFonts w:ascii="Courier" w:hAnsi="Courier" w:cs="Courier"/>
          <w:sz w:val="24"/>
          <w:szCs w:val="24"/>
        </w:rPr>
        <w:t>урсов Центров "Точка роста".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Разработка рабочих программ по предметам "Физика", "Химия", "Биология",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</w:t>
      </w:r>
      <w:r>
        <w:rPr>
          <w:rFonts w:ascii="Courier" w:hAnsi="Courier" w:cs="Courier"/>
          <w:sz w:val="24"/>
          <w:szCs w:val="24"/>
        </w:rPr>
        <w:t xml:space="preserve">мм внеурочной деятельности и </w:t>
      </w:r>
      <w:r>
        <w:rPr>
          <w:rFonts w:ascii="Courier" w:hAnsi="Courier" w:cs="Courier"/>
          <w:sz w:val="24"/>
          <w:szCs w:val="24"/>
        </w:rPr>
        <w:lastRenderedPageBreak/>
        <w:t>дополнительного образования осуществляется общеобразовательными организациями, в которых создаются центры "Точка роста", самостоятельно с учетом методических материалов и рекомендаций Федерального оператора. Реализация образова</w:t>
      </w:r>
      <w:r>
        <w:rPr>
          <w:rFonts w:ascii="Courier" w:hAnsi="Courier" w:cs="Courier"/>
          <w:sz w:val="24"/>
          <w:szCs w:val="24"/>
        </w:rPr>
        <w:t>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условий. Для малокомплектных общеобразовательных организаций допускается отсутствие лицензии на дополни</w:t>
      </w:r>
      <w:r>
        <w:rPr>
          <w:rFonts w:ascii="Courier" w:hAnsi="Courier" w:cs="Courier"/>
          <w:sz w:val="24"/>
          <w:szCs w:val="24"/>
        </w:rPr>
        <w:t>тельное образование и реализуемых программ дополнительного образования.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Рекомендации по использованию стандартного комплекта оборудования Центра "Точка роста" при реализации программ естественно-научной и технологической направленностей определены в Прило</w:t>
      </w:r>
      <w:r>
        <w:rPr>
          <w:rFonts w:ascii="Courier" w:hAnsi="Courier" w:cs="Courier"/>
          <w:sz w:val="24"/>
          <w:szCs w:val="24"/>
        </w:rPr>
        <w:t>жении N 5 к настоящим Рекомендациям.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Сопровождение и методическое обеспечение использования профильного комплекта оборудования в образовательной деятельности центров "Точка роста" осуществляет Федеральный оператор.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материалы, разработки и ин</w:t>
      </w:r>
      <w:r>
        <w:rPr>
          <w:rFonts w:ascii="Courier" w:hAnsi="Courier" w:cs="Courier"/>
          <w:sz w:val="24"/>
          <w:szCs w:val="24"/>
        </w:rPr>
        <w:t>ые материалы по вопросам использования профильного комплекта оборудования разрабатываются, актуализируются и распространяются Федеральным оператором, в том числе с применением современных медиа инструментов (видео, вебинар, публикации).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Федеральным операт</w:t>
      </w:r>
      <w:r>
        <w:rPr>
          <w:rFonts w:ascii="Courier" w:hAnsi="Courier" w:cs="Courier"/>
          <w:sz w:val="24"/>
          <w:szCs w:val="24"/>
        </w:rPr>
        <w:t>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"Точка роста" с применением профильного комплекта оборудования, оказание методической помощи при разработке</w:t>
      </w:r>
      <w:r>
        <w:rPr>
          <w:rFonts w:ascii="Courier" w:hAnsi="Courier" w:cs="Courier"/>
          <w:sz w:val="24"/>
          <w:szCs w:val="24"/>
        </w:rPr>
        <w:t xml:space="preserve"> учебных материалов, заданий для совершенствования практической подготовки обучающихся по учебным предметам, курсам внеурочной деятельности, дополнительного образования детей.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Педагогические работники, осуществляющие деятельность на базе Центров "Точка ро</w:t>
      </w:r>
      <w:r>
        <w:rPr>
          <w:rFonts w:ascii="Courier" w:hAnsi="Courier" w:cs="Courier"/>
          <w:sz w:val="24"/>
          <w:szCs w:val="24"/>
        </w:rPr>
        <w:t>ста" с применением профильного комплекта оборудования, проходят обучение по программам дополнительного профессионального образования (курсы повышения квалификации) из Федерального реестра программ ДПО. Повышение квалификации педагогических работников осуще</w:t>
      </w:r>
      <w:r>
        <w:rPr>
          <w:rFonts w:ascii="Courier" w:hAnsi="Courier" w:cs="Courier"/>
          <w:sz w:val="24"/>
          <w:szCs w:val="24"/>
        </w:rPr>
        <w:t>ствляется не реже одного раза в три года.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Организационно-методическое сопровождение и использование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иной созданной в рамках реализации национального проекта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"Образование" инфраструктуры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целях комплексного сопровождения деятельности Центров "Точк</w:t>
      </w:r>
      <w:r>
        <w:rPr>
          <w:rFonts w:ascii="Courier" w:hAnsi="Courier" w:cs="Courier"/>
          <w:sz w:val="24"/>
          <w:szCs w:val="24"/>
        </w:rPr>
        <w:t xml:space="preserve">а" Федеральным оператором обеспечивается осуществление публикаций и обновления методических материалов, включающих учебно-методические </w:t>
      </w:r>
      <w:r>
        <w:rPr>
          <w:rFonts w:ascii="Courier" w:hAnsi="Courier" w:cs="Courier"/>
          <w:sz w:val="24"/>
          <w:szCs w:val="24"/>
        </w:rPr>
        <w:lastRenderedPageBreak/>
        <w:t>материалы (инструкции, методические пособия, информационные материалы, перечни рекомендуемых литературных источников, вид</w:t>
      </w:r>
      <w:r>
        <w:rPr>
          <w:rFonts w:ascii="Courier" w:hAnsi="Courier" w:cs="Courier"/>
          <w:sz w:val="24"/>
          <w:szCs w:val="24"/>
        </w:rPr>
        <w:t>еоматериалы и др.), а также материалы по итогам проведения мероприятий Федерального оператора (вебинары, семинары, конференции, совещания и др.).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педагогических работников Центров "Точка роста" Федеральным оператором обеспечивается проведение тематиче</w:t>
      </w:r>
      <w:r>
        <w:rPr>
          <w:rFonts w:ascii="Courier" w:hAnsi="Courier" w:cs="Courier"/>
          <w:sz w:val="24"/>
          <w:szCs w:val="24"/>
        </w:rPr>
        <w:t>ских вебинаров и образовательных мероприятий, направленных на разъяснение вопросов реализации образовательных программ на базе Центров "Точка роста" с применением профильного комплекта оборудования.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Для Региональных координаторов и руководящих работников </w:t>
      </w:r>
      <w:r>
        <w:rPr>
          <w:rFonts w:ascii="Courier" w:hAnsi="Courier" w:cs="Courier"/>
          <w:sz w:val="24"/>
          <w:szCs w:val="24"/>
        </w:rPr>
        <w:t>Центров "Точка роста" Федеральный оператор обеспечивает проведение тематических вебинаров, направленных на дополнительное разъяснение вопросов, относящихся к исполнению комплексов мер (дорожных карт) по созданию и функционированию Центров "Точка роста", до</w:t>
      </w:r>
      <w:r>
        <w:rPr>
          <w:rFonts w:ascii="Courier" w:hAnsi="Courier" w:cs="Courier"/>
          <w:sz w:val="24"/>
          <w:szCs w:val="24"/>
        </w:rPr>
        <w:t>стижению установленных показателей функционирования, использованию иной созданной в рамках реализации национального проекта "Образование" инфраструктуры.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целях эффективной организационно-методической поддержки создания и функционирования Центров "Точка </w:t>
      </w:r>
      <w:r>
        <w:rPr>
          <w:rFonts w:ascii="Courier" w:hAnsi="Courier" w:cs="Courier"/>
          <w:sz w:val="24"/>
          <w:szCs w:val="24"/>
        </w:rPr>
        <w:t>роста" на территории субъектов Российской Федерации Региональным координатором обеспечивается вовлечение детских технопарков "Кванториум", центров цифрового образования детей "IT-куб", ключевых центров дополнительного образования "Дом научной коллаборации"</w:t>
      </w:r>
      <w:r>
        <w:rPr>
          <w:rFonts w:ascii="Courier" w:hAnsi="Courier" w:cs="Courier"/>
          <w:sz w:val="24"/>
          <w:szCs w:val="24"/>
        </w:rPr>
        <w:t xml:space="preserve"> в деятельность Центров "Точка роста" в следующих форматах: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Проведение совместных мероприятий для обучающихся и педагогических работников общеобразовательных организаций, на базе которых создаются Центры "Точка роста" (обучающие семинары и мастер-класс</w:t>
      </w:r>
      <w:r>
        <w:rPr>
          <w:rFonts w:ascii="Courier" w:hAnsi="Courier" w:cs="Courier"/>
          <w:sz w:val="24"/>
          <w:szCs w:val="24"/>
        </w:rPr>
        <w:t>ы по вопросам использования оборудования, средств обучения и воспитания; методические мероприятия по вопросам разработки, совершенствования и внедрения программ дополнительного образования естественно-научной и технической направленности, организации внеур</w:t>
      </w:r>
      <w:r>
        <w:rPr>
          <w:rFonts w:ascii="Courier" w:hAnsi="Courier" w:cs="Courier"/>
          <w:sz w:val="24"/>
          <w:szCs w:val="24"/>
        </w:rPr>
        <w:t>очной деятельности обучающихся; индивидуальные консультации для педагогических работников, в том числе в режиме онлайн; занятия проектной деятельностью; конкурсные и соревновательные мероприятия для детей и др.).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Организация и участие в региональных и </w:t>
      </w:r>
      <w:r>
        <w:rPr>
          <w:rFonts w:ascii="Courier" w:hAnsi="Courier" w:cs="Courier"/>
          <w:sz w:val="24"/>
          <w:szCs w:val="24"/>
        </w:rPr>
        <w:t xml:space="preserve">межрегиональных конференциях, фестивалях, форумах по обмену опытом работы на высокооснащенных ученико-местах, в том числе по реализации предметных областей "Естественно-научные предметы", "Естественные науки", "Математика и информатика", "Обществознание и </w:t>
      </w:r>
      <w:r>
        <w:rPr>
          <w:rFonts w:ascii="Courier" w:hAnsi="Courier" w:cs="Courier"/>
          <w:sz w:val="24"/>
          <w:szCs w:val="24"/>
        </w:rPr>
        <w:t>естествознание", "Технология", а также программ дополнительного образования естественно-научной и технической направленностей.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Участие региональных координаторов, представителей Центров "Точка роста" и иных центров, функционирующих на территории субъек</w:t>
      </w:r>
      <w:r>
        <w:rPr>
          <w:rFonts w:ascii="Courier" w:hAnsi="Courier" w:cs="Courier"/>
          <w:sz w:val="24"/>
          <w:szCs w:val="24"/>
        </w:rPr>
        <w:t>та Российской Федерации, в мероприятиях Федерального оператора.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График мероприятий, квоты участия, содержание и технологии проведения мероприятий доводятся Федеральным оператором дополнительно.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Организация и участие в проведении информационных кампани</w:t>
      </w:r>
      <w:r>
        <w:rPr>
          <w:rFonts w:ascii="Courier" w:hAnsi="Courier" w:cs="Courier"/>
          <w:sz w:val="24"/>
          <w:szCs w:val="24"/>
        </w:rPr>
        <w:t>й по популяризации национального проекта "Образование" на территории субъектов Российской Федерации, в том числе событиях, проводимых для консультационного сопровождения родителей (законных представителей) обучающихся о возможностях для развития способност</w:t>
      </w:r>
      <w:r>
        <w:rPr>
          <w:rFonts w:ascii="Courier" w:hAnsi="Courier" w:cs="Courier"/>
          <w:sz w:val="24"/>
          <w:szCs w:val="24"/>
        </w:rPr>
        <w:t>ей и талантов их детей, профессиональной ориентации и успешного освоения основных образовательных программ общего образования.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Разработка, утверждение и реализация сетевых образовательных программ с использованием высокооснащенных ученико-мест, созданн</w:t>
      </w:r>
      <w:r>
        <w:rPr>
          <w:rFonts w:ascii="Courier" w:hAnsi="Courier" w:cs="Courier"/>
          <w:sz w:val="24"/>
          <w:szCs w:val="24"/>
        </w:rPr>
        <w:t>ых в субъекте Российской Федерации в рамках национального проекта "Образование", в том числе совместно с детскими технопарками "Кванториум".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Вовлечение обучающихся общеобразовательных организаций, на базе которых создаются и функционируют Центры "Точка</w:t>
      </w:r>
      <w:r>
        <w:rPr>
          <w:rFonts w:ascii="Courier" w:hAnsi="Courier" w:cs="Courier"/>
          <w:sz w:val="24"/>
          <w:szCs w:val="24"/>
        </w:rPr>
        <w:t xml:space="preserve"> роста", в различные формы сопровождения и наставничества с использованием кадровых ресурсов, обеспечивающих работу высокооснащенных ученико-мест, созданных в субъекте Российской Федерации в рамках национального проекта "Образование" с учетом методологии (</w:t>
      </w:r>
      <w:r>
        <w:rPr>
          <w:rFonts w:ascii="Courier" w:hAnsi="Courier" w:cs="Courier"/>
          <w:sz w:val="24"/>
          <w:szCs w:val="24"/>
        </w:rPr>
        <w:t>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r>
        <w:rPr>
          <w:rFonts w:ascii="Courier" w:hAnsi="Courier" w:cs="Courier"/>
          <w:sz w:val="24"/>
          <w:szCs w:val="24"/>
        </w:rPr>
        <w:t xml:space="preserve"> обмена опытом между обучающимися.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Центры "Точка роста" используют инфраструктуру и кадровые ресурсы детских технопарков "Кванториум", создаваемых на базе общеобразовательных организаций, для развития проектной деятельности обучающихся. Педагогические раб</w:t>
      </w:r>
      <w:r>
        <w:rPr>
          <w:rFonts w:ascii="Courier" w:hAnsi="Courier" w:cs="Courier"/>
          <w:sz w:val="24"/>
          <w:szCs w:val="24"/>
        </w:rPr>
        <w:t>отники Центров "Точка роста" обеспечивают участие обучающихся в мероприятиях детских технопарков "Кванториум" с удаленным использованием оборудования, средств обучения и воспитания, а также принимают участие в организуемых ими семинарах по демонстрации эфф</w:t>
      </w:r>
      <w:r>
        <w:rPr>
          <w:rFonts w:ascii="Courier" w:hAnsi="Courier" w:cs="Courier"/>
          <w:sz w:val="24"/>
          <w:szCs w:val="24"/>
        </w:rPr>
        <w:t>ективного опыта реализации образовательных естественно-научной, технологической и иных направленностей среди иных общеобразовательных организаций, расположенных на территории субъекта Российской Федерации.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Региональным координатором на территории субъекта</w:t>
      </w:r>
      <w:r>
        <w:rPr>
          <w:rFonts w:ascii="Courier" w:hAnsi="Courier" w:cs="Courier"/>
          <w:sz w:val="24"/>
          <w:szCs w:val="24"/>
        </w:rPr>
        <w:t xml:space="preserve"> Российской Федерации обеспечивается работа по поддержке общеобразовательных организаций, показывающих низкие образовательные результаты, с использованием инфраструктуры и кадрового обеспечения Центров "Точка роста" в различных форматах (совместная реализа</w:t>
      </w:r>
      <w:r>
        <w:rPr>
          <w:rFonts w:ascii="Courier" w:hAnsi="Courier" w:cs="Courier"/>
          <w:sz w:val="24"/>
          <w:szCs w:val="24"/>
        </w:rPr>
        <w:t>ция образовательных программ, проведение обучающих мероприятий, семинаров, консультаций и пр.).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 проведении различных мероприятий, связанных с реализацией национального проекта "Образование", использованием </w:t>
      </w:r>
      <w:r>
        <w:rPr>
          <w:rFonts w:ascii="Courier" w:hAnsi="Courier" w:cs="Courier"/>
          <w:sz w:val="24"/>
          <w:szCs w:val="24"/>
        </w:rPr>
        <w:lastRenderedPageBreak/>
        <w:t>соответствующей инфраструктуры, кадровых и фи</w:t>
      </w:r>
      <w:r>
        <w:rPr>
          <w:rFonts w:ascii="Courier" w:hAnsi="Courier" w:cs="Courier"/>
          <w:sz w:val="24"/>
          <w:szCs w:val="24"/>
        </w:rPr>
        <w:t>нансовых ресурсов, должно быть обеспечено их информационное сопровождение, в том числе в средствах массовой информации, социальных сетях, на сайтах образовательных организаций с использованием фирменной символики национального проекта "Образование".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Инфор</w:t>
      </w:r>
      <w:r>
        <w:rPr>
          <w:rFonts w:ascii="Courier" w:hAnsi="Courier" w:cs="Courier"/>
          <w:sz w:val="24"/>
          <w:szCs w:val="24"/>
        </w:rPr>
        <w:t>мация об участии Центров "Точка роста" в мероприятиях направляется Федеральному оператору в рамках ежеквартального мониторинга.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Требования к финансовому обеспечению Центров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"Точка роста"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Финансовое обеспечение функционирования Центров "Точка роста"</w:t>
      </w:r>
      <w:r>
        <w:rPr>
          <w:rFonts w:ascii="Courier" w:hAnsi="Courier" w:cs="Courier"/>
          <w:sz w:val="24"/>
          <w:szCs w:val="24"/>
        </w:rPr>
        <w:t xml:space="preserve"> включает затраты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</w:t>
      </w:r>
      <w:r>
        <w:rPr>
          <w:rFonts w:ascii="Courier" w:hAnsi="Courier" w:cs="Courier"/>
          <w:sz w:val="24"/>
          <w:szCs w:val="24"/>
        </w:rPr>
        <w:t>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 вы</w:t>
      </w:r>
      <w:r>
        <w:rPr>
          <w:rFonts w:ascii="Courier" w:hAnsi="Courier" w:cs="Courier"/>
          <w:sz w:val="24"/>
          <w:szCs w:val="24"/>
        </w:rPr>
        <w:t>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Минпросвещения России от 20 ноября 2018 г. N 235 и включающими в том</w:t>
      </w:r>
      <w:r>
        <w:rPr>
          <w:rFonts w:ascii="Courier" w:hAnsi="Courier" w:cs="Courier"/>
          <w:sz w:val="24"/>
          <w:szCs w:val="24"/>
        </w:rPr>
        <w:t xml:space="preserve"> числе: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оплату труда педагогических работников общеобразовательной организации, обеспечивающих функционирование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приобретение достаточного объема основных средств и материальных запасов, в том числе расходных материалов, для обе</w:t>
      </w:r>
      <w:r>
        <w:rPr>
          <w:rFonts w:ascii="Courier" w:hAnsi="Courier" w:cs="Courier"/>
          <w:sz w:val="24"/>
          <w:szCs w:val="24"/>
        </w:rPr>
        <w:t>спечения реализации образовательных программ в объеме, необходимом для непрерывной реализации образовательного процесса;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обеспечение текущей деятельности общеобразовательной организации по обеспечению образовательного процесса.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формировании бюджета</w:t>
      </w:r>
      <w:r>
        <w:rPr>
          <w:rFonts w:ascii="Courier" w:hAnsi="Courier" w:cs="Courier"/>
          <w:sz w:val="24"/>
          <w:szCs w:val="24"/>
        </w:rPr>
        <w:t xml:space="preserve">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функционирования Центров "Точка роста", в том числе с учетом соответств</w:t>
      </w:r>
      <w:r>
        <w:rPr>
          <w:rFonts w:ascii="Courier" w:hAnsi="Courier" w:cs="Courier"/>
          <w:sz w:val="24"/>
          <w:szCs w:val="24"/>
        </w:rPr>
        <w:t>ующей индексации.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Заключительные положения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При реализации мероприятий в целях создания и функционирования </w:t>
      </w:r>
      <w:r>
        <w:rPr>
          <w:rFonts w:ascii="Courier" w:hAnsi="Courier" w:cs="Courier"/>
          <w:sz w:val="24"/>
          <w:szCs w:val="24"/>
        </w:rPr>
        <w:lastRenderedPageBreak/>
        <w:t>Центров "Точка роста" субъект Российской Федерации обеспечивает соблюдение требований антимонопольного законодательства и законодательства о ко</w:t>
      </w:r>
      <w:r>
        <w:rPr>
          <w:rFonts w:ascii="Courier" w:hAnsi="Courier" w:cs="Courier"/>
          <w:sz w:val="24"/>
          <w:szCs w:val="24"/>
        </w:rPr>
        <w:t>нтрактной системе в сфере закупок товаров, работ, услуг для обеспечения государственных и муниципальных нужд, в том числе в части обеспечения повышения эффективности, исключения ограничения круга поставщиков и поставляемого оборудования, повышения результа</w:t>
      </w:r>
      <w:r>
        <w:rPr>
          <w:rFonts w:ascii="Courier" w:hAnsi="Courier" w:cs="Courier"/>
          <w:sz w:val="24"/>
          <w:szCs w:val="24"/>
        </w:rPr>
        <w:t>тивности осуществления закупок, обеспечения прозрачности, предотвращения коррупции и других злоупотреблений.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осуществлении субъектами Российской Федерации закупок товаров, работ, услуг с целью приобретения оборудования, расходных материалов, средств о</w:t>
      </w:r>
      <w:r>
        <w:rPr>
          <w:rFonts w:ascii="Courier" w:hAnsi="Courier" w:cs="Courier"/>
          <w:sz w:val="24"/>
          <w:szCs w:val="24"/>
        </w:rPr>
        <w:t>бучения и воспитания в целях создания Центров "Точка роста"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- обеспечивается централизация закупок </w:t>
      </w:r>
      <w:r>
        <w:rPr>
          <w:rFonts w:ascii="Courier" w:hAnsi="Courier" w:cs="Courier"/>
          <w:sz w:val="24"/>
          <w:szCs w:val="24"/>
        </w:rPr>
        <w:t>в порядке, определенном пунктом 7 статьи 26 Федерального закона "О контрактной системе в сфере закупок, товаров, работ, услуг для обеспечения государственных и муниципальных нужд";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применяется национальный режим в соответствии с требованиями статьи 14 Ф</w:t>
      </w:r>
      <w:r>
        <w:rPr>
          <w:rFonts w:ascii="Courier" w:hAnsi="Courier" w:cs="Courier"/>
          <w:sz w:val="24"/>
          <w:szCs w:val="24"/>
        </w:rPr>
        <w:t>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Кроме того, при осуществлении закупок субъектами Российской Федерации должны быть учтены: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</w:t>
      </w:r>
      <w:r>
        <w:rPr>
          <w:rFonts w:ascii="Courier" w:hAnsi="Courier" w:cs="Courier"/>
          <w:sz w:val="24"/>
          <w:szCs w:val="24"/>
        </w:rPr>
        <w:t xml:space="preserve"> положения постановления Правительства Российской Федерации от 03.12.2020 N 2013 "О минимальной доле закупок товаров российского происхождения";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- положения постановления Правительства Российской Федерации от 03.12.2020 N 2014 "О минимальной обязательной </w:t>
      </w:r>
      <w:r>
        <w:rPr>
          <w:rFonts w:ascii="Courier" w:hAnsi="Courier" w:cs="Courier"/>
          <w:sz w:val="24"/>
          <w:szCs w:val="24"/>
        </w:rPr>
        <w:t xml:space="preserve">доле закупок российских товаров и ее достижении заказчиком" (вместе с "Положением о требованиях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</w:t>
      </w:r>
      <w:r>
        <w:rPr>
          <w:rFonts w:ascii="Courier" w:hAnsi="Courier" w:cs="Courier"/>
          <w:sz w:val="24"/>
          <w:szCs w:val="24"/>
        </w:rPr>
        <w:t>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при в</w:t>
      </w:r>
      <w:r>
        <w:rPr>
          <w:rFonts w:ascii="Courier" w:hAnsi="Courier" w:cs="Courier"/>
          <w:sz w:val="24"/>
          <w:szCs w:val="24"/>
        </w:rPr>
        <w:t>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информационной системе в с</w:t>
      </w:r>
      <w:r>
        <w:rPr>
          <w:rFonts w:ascii="Courier" w:hAnsi="Courier" w:cs="Courier"/>
          <w:sz w:val="24"/>
          <w:szCs w:val="24"/>
        </w:rPr>
        <w:t>фере закупок таких отчета и обоснования", "Положением о порядке, критериях и последствии проведения оценки выполнения заказчиком обязанности достижения минимальной обязательной доли закупок российских товаров (в том числе товаров, поставляемых при выполнен</w:t>
      </w:r>
      <w:r>
        <w:rPr>
          <w:rFonts w:ascii="Courier" w:hAnsi="Courier" w:cs="Courier"/>
          <w:sz w:val="24"/>
          <w:szCs w:val="24"/>
        </w:rPr>
        <w:t xml:space="preserve">ии закупаемых работ, оказании закупаемых услуг) отдельных видов, при осуществлении закупок которых установлены ограничения допуска товаров, </w:t>
      </w:r>
      <w:r>
        <w:rPr>
          <w:rFonts w:ascii="Courier" w:hAnsi="Courier" w:cs="Courier"/>
          <w:sz w:val="24"/>
          <w:szCs w:val="24"/>
        </w:rPr>
        <w:lastRenderedPageBreak/>
        <w:t>происходящих из иностранных государств").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1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КОМПЛЕКС МЕР ("ДОРОЖ</w:t>
      </w:r>
      <w:r>
        <w:rPr>
          <w:rFonts w:ascii="Courier" w:hAnsi="Courier" w:cs="Courier"/>
          <w:sz w:val="24"/>
          <w:szCs w:val="24"/>
        </w:rPr>
        <w:t>НАЯ КАРТА")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СОЗДАНИЮ И ФУНКЦИОНИРОВАНИЮ В ОБЩЕОБРАЗОВАТЕЛЬНЫХ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ОРГАНИЗАЦИЯХ, РАСПОЛОЖЕННЫХ В СЕЛЬСКОЙ МЕСТНОСТИ И МАЛЫХ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ГОРОДАХ, ЦЕНТРОВ ОБРАЗОВАНИЯ ЕСТЕСТВЕННО-НАУЧНОЙ,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ТЕХНОЛОГИЧЕСКОЙ НАПРАВЛЕННОСТЕЙ "ТОЧКА РОСТА"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Ответственный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Результат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Срок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Утверждены: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должностное лицо в составе регионального ведомственного проектного офиса, ответственное за создание и функционирование центров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- показатели деятельности центров </w:t>
      </w:r>
      <w:r>
        <w:rPr>
          <w:rFonts w:ascii="Courier" w:hAnsi="Courier" w:cs="Courier"/>
          <w:sz w:val="24"/>
          <w:szCs w:val="24"/>
        </w:rPr>
        <w:lastRenderedPageBreak/>
        <w:t>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типо</w:t>
      </w:r>
      <w:r>
        <w:rPr>
          <w:rFonts w:ascii="Courier" w:hAnsi="Courier" w:cs="Courier"/>
          <w:sz w:val="24"/>
          <w:szCs w:val="24"/>
        </w:rPr>
        <w:t>вое Положение о деятельности Центров "Точка роста" на территории субъекта Российской Федерации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- перечень общеобразовательных организаций, расположенных в сельской местности и малых городах, на базе которых планируется создание Центров "Точка роста".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</w:t>
            </w:r>
            <w:r>
              <w:rPr>
                <w:rFonts w:ascii="Courier" w:hAnsi="Courier" w:cs="Courier"/>
                <w:sz w:val="24"/>
                <w:szCs w:val="24"/>
              </w:rPr>
              <w:t>гиональный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Распорядительный акт регионального органа исполнительной власти, осуществляющего государственное управление в сфере образования (далее - распорядительный акт РОИВ)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не позднее 31 января X &lt;2&gt;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Сформирован и согласован </w:t>
            </w:r>
            <w:r>
              <w:rPr>
                <w:rFonts w:ascii="Courier" w:hAnsi="Courier" w:cs="Courier"/>
                <w:sz w:val="24"/>
                <w:szCs w:val="24"/>
              </w:rPr>
              <w:t>инфраструктурный лист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Региональный координатор, федеральный оператор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Письмо федерального оператора и распорядительный акт РОИВ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Согласно отдельному графику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Объявлены закупки товаров, работ, услуг для создания Центров "Точка роста"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</w:t>
            </w:r>
            <w:r>
              <w:rPr>
                <w:rFonts w:ascii="Courier" w:hAnsi="Courier" w:cs="Courier"/>
                <w:sz w:val="24"/>
                <w:szCs w:val="24"/>
              </w:rPr>
              <w:t>ый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не позднее 1 апреля X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Сформирован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 проекты зонирования Центров "Точка роста"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Региональны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Распорядите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льный акт РОИВ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не позднее 1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апреля X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Проведен мониторинг рабо</w:t>
            </w:r>
            <w:r>
              <w:rPr>
                <w:rFonts w:ascii="Courier" w:hAnsi="Courier" w:cs="Courier"/>
                <w:sz w:val="24"/>
                <w:szCs w:val="24"/>
              </w:rPr>
              <w:t>т по приведению площадок Центров "Точка роста" в соответствие с методическими рекомендациями Минпросвещения России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По форме, определяемой Минпросвещения России или Федеральным оператором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25 августа X года, далее ежегодно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</w:t>
            </w:r>
            <w:r>
              <w:rPr>
                <w:rFonts w:ascii="Courier" w:hAnsi="Courier" w:cs="Courier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Начало работы Центров "Точка роста"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сентября X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"Точка роста"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Отчет Федеральному оператору по итогам мониторинга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октября X года, далее - ежеквартально в течение 2-х лет</w:t>
            </w: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--------------------------------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&lt;2&gt; X - год получения субсидии.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lastRenderedPageBreak/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2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МИНИМАЛЬНЫЕ ИНДИКАТОР</w:t>
      </w:r>
      <w:r>
        <w:rPr>
          <w:rFonts w:ascii="Courier" w:hAnsi="Courier" w:cs="Courier"/>
          <w:sz w:val="24"/>
          <w:szCs w:val="24"/>
        </w:rPr>
        <w:t>Ы И ПОКАЗАТЕЛИ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РЕАЛИЗАЦИИ МЕРОПРИЯТИЙ ПО СОЗДАНИЮ И ФУНКЦИОНИРОВАНИЮ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ОБЩЕОБРАЗОВАТЕЛЬНЫХ ОРГАНИЗАЦИЯХ, РАСПОЛОЖЕННЫХ В СЕЛЬСКОЙ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МЕСТНОСТИ И МАЛЫХ ГОРОДАХ, ЦЕНТРОВ ОБРАЗОВАНИЯ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ЕСТЕСТВЕННО-НАУЧНОЙ И ТЕХНОЛОГИЧЕСКОЙ НАПРАВЛЕННОСТЕЙ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"ТОЧКА РОСТА"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Методика расчета минимального показател</w:t>
            </w:r>
            <w:r>
              <w:rPr>
                <w:rFonts w:ascii="Courier" w:hAnsi="Courier" w:cs="Courier"/>
                <w:sz w:val="24"/>
                <w:szCs w:val="24"/>
              </w:rPr>
              <w:t>я в целом по субъекту Российской Федерации,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"Естественно-научные предметы", "Естественные науки", "Математика 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инфо</w:t>
            </w:r>
            <w:r>
              <w:rPr>
                <w:rFonts w:ascii="Courier" w:hAnsi="Courier" w:cs="Courier"/>
                <w:sz w:val="24"/>
                <w:szCs w:val="24"/>
              </w:rPr>
              <w:t>рматика", "Обществознание и естествознание", "Технология" и (или) курсы внеурочной деятельности общеинтеллектуальной направленности с использованием средств обучения и воспитания Центра "Точка роста" &lt;3&gt; (человек)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(в год открытия - 150)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(в го</w:t>
            </w:r>
            <w:r>
              <w:rPr>
                <w:rFonts w:ascii="Courier" w:hAnsi="Courier" w:cs="Courier"/>
                <w:sz w:val="24"/>
                <w:szCs w:val="24"/>
              </w:rPr>
              <w:t>д открытия - 50)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Сумма значений показателя по всем общеобразовательным организациям, на базе которых создаются центры "Точка роста"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</w:t>
            </w:r>
            <w:r>
              <w:rPr>
                <w:rFonts w:ascii="Courier" w:hAnsi="Courier" w:cs="Courier"/>
                <w:sz w:val="24"/>
                <w:szCs w:val="24"/>
              </w:rPr>
              <w:t>ехнической и естественно-научной направленности с использованием средств обучения и воспитания Центра "Точка роста" &lt;4&gt; (человек)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(в год открытия - 30)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(в год открытия - 15)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Сумма значений показателя по всем общеобразовательным организациям, </w:t>
            </w:r>
            <w:r>
              <w:rPr>
                <w:rFonts w:ascii="Courier" w:hAnsi="Courier" w:cs="Courier"/>
                <w:sz w:val="24"/>
                <w:szCs w:val="24"/>
              </w:rPr>
              <w:t>на базе которых создаются центры "Точка роста"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Доля педагогических работников центра "Точка роста", прошедших обучение по программам из реестра программ повышения квалификации федерального оператора &lt;5&gt; (%)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100</w:t>
            </w: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--------------------</w:t>
      </w:r>
      <w:r>
        <w:rPr>
          <w:rFonts w:ascii="Courier" w:hAnsi="Courier" w:cs="Courier"/>
          <w:sz w:val="24"/>
          <w:szCs w:val="24"/>
        </w:rPr>
        <w:t>------------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&lt;3&gt;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</w:t>
      </w:r>
      <w:r>
        <w:rPr>
          <w:rFonts w:ascii="Courier" w:hAnsi="Courier" w:cs="Courier"/>
          <w:sz w:val="24"/>
          <w:szCs w:val="24"/>
        </w:rPr>
        <w:t>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</w:t>
      </w:r>
      <w:r>
        <w:rPr>
          <w:rFonts w:ascii="Courier" w:hAnsi="Courier" w:cs="Courier"/>
          <w:sz w:val="24"/>
          <w:szCs w:val="24"/>
        </w:rPr>
        <w:t xml:space="preserve">ках реализации основных общеобразовательных программ. Учитываются учебные предметы из числа предметных областей "Математика и информатика", "Обществознание и естествознание", "Технология", "Естественно-научные предметы", "Естественные науки" и (или) курсы </w:t>
      </w:r>
      <w:r>
        <w:rPr>
          <w:rFonts w:ascii="Courier" w:hAnsi="Courier" w:cs="Courier"/>
          <w:sz w:val="24"/>
          <w:szCs w:val="24"/>
        </w:rPr>
        <w:t xml:space="preserve">внеурочной деятельности, реализуемые с использованием средств обучения и воспитания Центров "Точка роста". В случае, если в общеобразовательной организации, общая численность обучающихся меньше указанного значения, значение показателя должно составлять не </w:t>
      </w:r>
      <w:r>
        <w:rPr>
          <w:rFonts w:ascii="Courier" w:hAnsi="Courier" w:cs="Courier"/>
          <w:sz w:val="24"/>
          <w:szCs w:val="24"/>
        </w:rPr>
        <w:t>менее 80% от общей численности обучающихся.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&lt;4&gt;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</w:t>
      </w:r>
      <w:r>
        <w:rPr>
          <w:rFonts w:ascii="Courier" w:hAnsi="Courier" w:cs="Courier"/>
          <w:sz w:val="24"/>
          <w:szCs w:val="24"/>
        </w:rPr>
        <w:t>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&lt;5&gt; В соответствии с пунктом 2 части 5 статьи 47 Федерального закона от 29.12.2012 N 27</w:t>
      </w:r>
      <w:r>
        <w:rPr>
          <w:rFonts w:ascii="Courier" w:hAnsi="Courier" w:cs="Courier"/>
          <w:sz w:val="24"/>
          <w:szCs w:val="24"/>
        </w:rPr>
        <w:t xml:space="preserve">3-ФЗ "Об образовании в Российской Федерации" повышение квалификации педагогических работников осуществляется не реже одного раза в три года. Повышение квалификации педагогического </w:t>
      </w:r>
      <w:r>
        <w:rPr>
          <w:rFonts w:ascii="Courier" w:hAnsi="Courier" w:cs="Courier"/>
          <w:sz w:val="24"/>
          <w:szCs w:val="24"/>
        </w:rPr>
        <w:lastRenderedPageBreak/>
        <w:t>работника центра "Точка роста" засчитывается при наличии действующего (с дат</w:t>
      </w:r>
      <w:r>
        <w:rPr>
          <w:rFonts w:ascii="Courier" w:hAnsi="Courier" w:cs="Courier"/>
          <w:sz w:val="24"/>
          <w:szCs w:val="24"/>
        </w:rPr>
        <w:t>ы прохождения прошло не более 3 лет) удостоверения о повышении квалификации по программам, соответствующим направленностям Центра "Точка роста", или прохождении обучения по программам федерального оператора. Также учитывается наличие у педагогических работ</w:t>
      </w:r>
      <w:r>
        <w:rPr>
          <w:rFonts w:ascii="Courier" w:hAnsi="Courier" w:cs="Courier"/>
          <w:sz w:val="24"/>
          <w:szCs w:val="24"/>
        </w:rPr>
        <w:t>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3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Перечень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общеобразовательных организаций, на б</w:t>
      </w:r>
      <w:r>
        <w:rPr>
          <w:rFonts w:ascii="Courier" w:hAnsi="Courier" w:cs="Courier"/>
          <w:sz w:val="24"/>
          <w:szCs w:val="24"/>
        </w:rPr>
        <w:t>азе которых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планируется создание и функционирование Центров образования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естественно-научной и технологической направленностей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"Точка роста" в ____ году в рамках федерального проекта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"Современная школа" национального проекта "Образование"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___________</w:t>
      </w:r>
      <w:r>
        <w:rPr>
          <w:rFonts w:ascii="Courier" w:hAnsi="Courier" w:cs="Courier"/>
          <w:sz w:val="24"/>
          <w:szCs w:val="24"/>
        </w:rPr>
        <w:t>__ (наименование субъекта Российской Федерации)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84"/>
        <w:gridCol w:w="1384"/>
        <w:gridCol w:w="1384"/>
        <w:gridCol w:w="1384"/>
        <w:gridCol w:w="13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N п/п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общеобразовательной организации, на базе которой планируется создание Центра "Точка роста"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Юридический адрес общеобразовательной организации </w:t>
            </w:r>
            <w:r>
              <w:rPr>
                <w:rFonts w:ascii="Courier" w:hAnsi="Courier" w:cs="Courier"/>
                <w:sz w:val="24"/>
                <w:szCs w:val="24"/>
              </w:rPr>
              <w:t>(по уставу)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Малокомплектная (да/нет, количество классов-комплектов)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4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Типовое Положение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 Центре образования естественно-научной и технологической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направленнос</w:t>
      </w:r>
      <w:r>
        <w:rPr>
          <w:rFonts w:ascii="Courier" w:hAnsi="Courier" w:cs="Courier"/>
          <w:sz w:val="24"/>
          <w:szCs w:val="24"/>
        </w:rPr>
        <w:t>тей "Точка роста" на базе &lt;наименование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общеобразовательной организации&gt;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Общие положения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1.1. Центр образования естественно-научной и технологической направленностей "Точка роста" на базе &lt;наименование общеобразовательной организации&gt; (далее - Центр</w:t>
      </w:r>
      <w:r>
        <w:rPr>
          <w:rFonts w:ascii="Courier" w:hAnsi="Courier" w:cs="Courier"/>
          <w:sz w:val="24"/>
          <w:szCs w:val="24"/>
        </w:rPr>
        <w:t>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1.2. Центр не являе</w:t>
      </w:r>
      <w:r>
        <w:rPr>
          <w:rFonts w:ascii="Courier" w:hAnsi="Courier" w:cs="Courier"/>
          <w:sz w:val="24"/>
          <w:szCs w:val="24"/>
        </w:rPr>
        <w:t>тся юридическим лицом и действует для достижения уставных целей &lt;наименование общеобразовательной организации&gt;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1.3. В своей </w:t>
      </w:r>
      <w:r>
        <w:rPr>
          <w:rFonts w:ascii="Courier" w:hAnsi="Courier" w:cs="Courier"/>
          <w:sz w:val="24"/>
          <w:szCs w:val="24"/>
        </w:rPr>
        <w:t>деятельности Центр руководствуется Федеральным законом Российской Федерации от 29.12.2012 N 273-ФЗ "Об образовании в Российской Федерации", ________, другими нормативными документами Министерства просвещения Российской Федерации, иными нормативными правовы</w:t>
      </w:r>
      <w:r>
        <w:rPr>
          <w:rFonts w:ascii="Courier" w:hAnsi="Courier" w:cs="Courier"/>
          <w:sz w:val="24"/>
          <w:szCs w:val="24"/>
        </w:rPr>
        <w:t>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Цел</w:t>
      </w:r>
      <w:r>
        <w:rPr>
          <w:rFonts w:ascii="Courier" w:hAnsi="Courier" w:cs="Courier"/>
          <w:sz w:val="24"/>
          <w:szCs w:val="24"/>
        </w:rPr>
        <w:t>и, задачи, функции деятельности Центра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</w:t>
      </w:r>
      <w:r>
        <w:rPr>
          <w:rFonts w:ascii="Courier" w:hAnsi="Courier" w:cs="Courier"/>
          <w:sz w:val="24"/>
          <w:szCs w:val="24"/>
        </w:rPr>
        <w:lastRenderedPageBreak/>
        <w:t>технологической на</w:t>
      </w:r>
      <w:r>
        <w:rPr>
          <w:rFonts w:ascii="Courier" w:hAnsi="Courier" w:cs="Courier"/>
          <w:sz w:val="24"/>
          <w:szCs w:val="24"/>
        </w:rPr>
        <w:t>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 Задачами Центра являются: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2.2.1. реализа</w:t>
      </w:r>
      <w:r>
        <w:rPr>
          <w:rFonts w:ascii="Courier" w:hAnsi="Courier" w:cs="Courier"/>
          <w:sz w:val="24"/>
          <w:szCs w:val="24"/>
        </w:rPr>
        <w:t>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2.2.2. разработка и реализация разноуровневых дополнительных общеобразовательны</w:t>
      </w:r>
      <w:r>
        <w:rPr>
          <w:rFonts w:ascii="Courier" w:hAnsi="Courier" w:cs="Courier"/>
          <w:sz w:val="24"/>
          <w:szCs w:val="24"/>
        </w:rPr>
        <w:t>х программ естественно-научной и технической направленностей, а также иных программ, в том числе в каникулярный период;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2.2.4. организация внеучебной деятельности в каник</w:t>
      </w:r>
      <w:r>
        <w:rPr>
          <w:rFonts w:ascii="Courier" w:hAnsi="Courier" w:cs="Courier"/>
          <w:sz w:val="24"/>
          <w:szCs w:val="24"/>
        </w:rPr>
        <w:t>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2.2.5. повышение профессионального мастерства педагогических работников Центра,</w:t>
      </w:r>
      <w:r>
        <w:rPr>
          <w:rFonts w:ascii="Courier" w:hAnsi="Courier" w:cs="Courier"/>
          <w:sz w:val="24"/>
          <w:szCs w:val="24"/>
        </w:rPr>
        <w:t xml:space="preserve"> реализующих основные и дополнительные общеобразовательные программы.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2.3. Центр для достижения цели и выполнения задач вправе взаимодействовать с: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с иными образовательными о</w:t>
      </w:r>
      <w:r>
        <w:rPr>
          <w:rFonts w:ascii="Courier" w:hAnsi="Courier" w:cs="Courier"/>
          <w:sz w:val="24"/>
          <w:szCs w:val="24"/>
        </w:rPr>
        <w:t>рганизациями, на базе которых созданы центры "Точка роста";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</w:t>
      </w:r>
      <w:r>
        <w:rPr>
          <w:rFonts w:ascii="Courier" w:hAnsi="Courier" w:cs="Courier"/>
          <w:sz w:val="24"/>
          <w:szCs w:val="24"/>
        </w:rPr>
        <w:t>в том числе по вопросам повышения квалификации педагогических работников;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Порядок управления Центром "Точка роста</w:t>
      </w:r>
      <w:r>
        <w:rPr>
          <w:rFonts w:ascii="Courier" w:hAnsi="Courier" w:cs="Courier"/>
          <w:sz w:val="24"/>
          <w:szCs w:val="24"/>
        </w:rPr>
        <w:t>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</w:t>
      </w:r>
      <w:r>
        <w:rPr>
          <w:rFonts w:ascii="Courier" w:hAnsi="Courier" w:cs="Courier"/>
          <w:sz w:val="24"/>
          <w:szCs w:val="24"/>
        </w:rPr>
        <w:lastRenderedPageBreak/>
        <w:t>Положение о деятельности Центра.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3.2. Руководителем Центра</w:t>
      </w:r>
      <w:r>
        <w:rPr>
          <w:rFonts w:ascii="Courier" w:hAnsi="Courier" w:cs="Courier"/>
          <w:sz w:val="24"/>
          <w:szCs w:val="24"/>
        </w:rPr>
        <w:t xml:space="preserve"> может быть назначен сотрудник Учреждения из числа руководящих и педагогических работников.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 Руководитель Центра обязан: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3.3.1. осуществлять оперативное руководство Центром;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3.3.2. представлять интересы Центра по доверенности в муниципальных, госуда</w:t>
      </w:r>
      <w:r>
        <w:rPr>
          <w:rFonts w:ascii="Courier" w:hAnsi="Courier" w:cs="Courier"/>
          <w:sz w:val="24"/>
          <w:szCs w:val="24"/>
        </w:rPr>
        <w:t>рственных органах региона, организациях для реализации целей и задач Центра;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3.3.4. выполнять иные обязанности, предусмотренные законодательством, уставом Учреждения, должнос</w:t>
      </w:r>
      <w:r>
        <w:rPr>
          <w:rFonts w:ascii="Courier" w:hAnsi="Courier" w:cs="Courier"/>
          <w:sz w:val="24"/>
          <w:szCs w:val="24"/>
        </w:rPr>
        <w:t>тной инструкцией и настоящим Положением.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 Руководитель Центра вправе: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3.4.2. по согласованию с руководителем Учреждения организов</w:t>
      </w:r>
      <w:r>
        <w:rPr>
          <w:rFonts w:ascii="Courier" w:hAnsi="Courier" w:cs="Courier"/>
          <w:sz w:val="24"/>
          <w:szCs w:val="24"/>
        </w:rPr>
        <w:t>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</w:t>
      </w:r>
      <w:r>
        <w:rPr>
          <w:rFonts w:ascii="Courier" w:hAnsi="Courier" w:cs="Courier"/>
          <w:sz w:val="24"/>
          <w:szCs w:val="24"/>
        </w:rPr>
        <w:t>правлений деятельности Центра;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3.4.5. осуществлять иные права, относящиеся к деятельности Центра и не противор</w:t>
      </w:r>
      <w:r>
        <w:rPr>
          <w:rFonts w:ascii="Courier" w:hAnsi="Courier" w:cs="Courier"/>
          <w:sz w:val="24"/>
          <w:szCs w:val="24"/>
        </w:rPr>
        <w:t>ечащие целям и видам деятельности образовательной организации, а также законодательству Российской Федерации.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5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РЕКОМЕНДАЦИИ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ПО ИСПОЛЬЗОВАНИЮ СТАНДАРТНОГО КОМПЛЕКТА ОБОРУДОВАНИЯ ЦЕНТРА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"ТОЧКА РОСТА" ПРИ</w:t>
      </w:r>
      <w:r>
        <w:rPr>
          <w:rFonts w:ascii="Courier" w:hAnsi="Courier" w:cs="Courier"/>
          <w:sz w:val="24"/>
          <w:szCs w:val="24"/>
        </w:rPr>
        <w:t xml:space="preserve"> РЕАЛИЗАЦИИ ПРОГРАММ ЕСТЕСТВЕННО-НАУЧНОЙ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ТЕХНОЛОГИЧЕСКОЙ НАПРАВЛЕННОСТЕЙ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Перечень стандартного комплекта оборудования для оснащения Центров "Точка роста" сформирован с учетом ряда принципов, в том числе: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преемственности систем оборудования. О</w:t>
      </w:r>
      <w:r>
        <w:rPr>
          <w:rFonts w:ascii="Courier" w:hAnsi="Courier" w:cs="Courier"/>
          <w:sz w:val="24"/>
          <w:szCs w:val="24"/>
        </w:rPr>
        <w:t xml:space="preserve">борудование для проведения ученических практических работ является общим для уровней основного общего и среднего общего образования. В системе наглядных средств обучения и демонстрационного оборудования имеются базовые элементы, общие для основного общего </w:t>
      </w:r>
      <w:r>
        <w:rPr>
          <w:rFonts w:ascii="Courier" w:hAnsi="Courier" w:cs="Courier"/>
          <w:sz w:val="24"/>
          <w:szCs w:val="24"/>
        </w:rPr>
        <w:t>и среднего общего образования. Цифровая лаборатория и оборудование общего назначения позволяют обеспечивать деятельность обучающихся как в основной, так и в старшей школе, а в совокупности с цифровыми лабораториями по физике, биологии и химии - практическу</w:t>
      </w:r>
      <w:r>
        <w:rPr>
          <w:rFonts w:ascii="Courier" w:hAnsi="Courier" w:cs="Courier"/>
          <w:sz w:val="24"/>
          <w:szCs w:val="24"/>
        </w:rPr>
        <w:t>ю деятельность в рамках изучения естественно-научных предметов в 10 - 11 классах на углубленном уровне.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сочетания классических и современных средств измерений и способов экспериментального исследования явлений. В состав оборудования входят классич</w:t>
      </w:r>
      <w:r>
        <w:rPr>
          <w:rFonts w:ascii="Courier" w:hAnsi="Courier" w:cs="Courier"/>
          <w:sz w:val="24"/>
          <w:szCs w:val="24"/>
        </w:rPr>
        <w:t xml:space="preserve">еские средства измерения (например: динамометры, стрелочные амперметр и вольтметр) и цифровые приборы (например: цифровые весы, секундомер) и датчики. Соблюдение этого принципа имеет особое значение для уровня основного общего образования, поскольку здесь </w:t>
      </w:r>
      <w:r>
        <w:rPr>
          <w:rFonts w:ascii="Courier" w:hAnsi="Courier" w:cs="Courier"/>
          <w:sz w:val="24"/>
          <w:szCs w:val="24"/>
        </w:rPr>
        <w:t>происходит знакомство со способами измерения физических величин,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Принцип приоритета ученического экспери</w:t>
      </w:r>
      <w:r>
        <w:rPr>
          <w:rFonts w:ascii="Courier" w:hAnsi="Courier" w:cs="Courier"/>
          <w:sz w:val="24"/>
          <w:szCs w:val="24"/>
        </w:rPr>
        <w:t>мента для реализации системно-деятельностного подхода. Реализация системно-деятельностного подхода в обучении естественно-научным предметам базируется в первую очередь на вовлечении обучающихся в практическую деятельность по проведению наблюдений и опытов.</w:t>
      </w:r>
      <w:r>
        <w:rPr>
          <w:rFonts w:ascii="Courier" w:hAnsi="Courier" w:cs="Courier"/>
          <w:sz w:val="24"/>
          <w:szCs w:val="24"/>
        </w:rPr>
        <w:t xml:space="preserve"> Поэтому значительная часть наблюдений и опытов, которые в традиционной методике предлагались как демонстрационные, перенесены в разряд ученических работ. Следует отметить, что в настоящее время изучение физики, химии и биологии в основной школе и на базов</w:t>
      </w:r>
      <w:r>
        <w:rPr>
          <w:rFonts w:ascii="Courier" w:hAnsi="Courier" w:cs="Courier"/>
          <w:sz w:val="24"/>
          <w:szCs w:val="24"/>
        </w:rPr>
        <w:t>ом уровне старшей школы ориентируется на освоение естественно-научной грамотности, которое идет через развитие способностей учащихся анализировать разнообразную естественно-научную информацию и использовать полученные знания для объяснения явлений и процес</w:t>
      </w:r>
      <w:r>
        <w:rPr>
          <w:rFonts w:ascii="Courier" w:hAnsi="Courier" w:cs="Courier"/>
          <w:sz w:val="24"/>
          <w:szCs w:val="24"/>
        </w:rPr>
        <w:t>сов окружающего мира; понимать особенности использования методов естествознания для получения научных данных; проявлять самостоятельность суждений и понимать роль науки и технологических инноваций в развитии общества; осознавать важность научных исследован</w:t>
      </w:r>
      <w:r>
        <w:rPr>
          <w:rFonts w:ascii="Courier" w:hAnsi="Courier" w:cs="Courier"/>
          <w:sz w:val="24"/>
          <w:szCs w:val="24"/>
        </w:rPr>
        <w:t xml:space="preserve">ий и их связь с нашим материальным окружением и состоянием окружающей среды. Ориентация на естественно-научную грамотность предполагает акцент на </w:t>
      </w:r>
      <w:r>
        <w:rPr>
          <w:rFonts w:ascii="Courier" w:hAnsi="Courier" w:cs="Courier"/>
          <w:sz w:val="24"/>
          <w:szCs w:val="24"/>
        </w:rPr>
        <w:lastRenderedPageBreak/>
        <w:t>методологию науки и напрямую связано как с общим числом ученических опытов в курсах естественных наук, так и н</w:t>
      </w:r>
      <w:r>
        <w:rPr>
          <w:rFonts w:ascii="Courier" w:hAnsi="Courier" w:cs="Courier"/>
          <w:sz w:val="24"/>
          <w:szCs w:val="24"/>
        </w:rPr>
        <w:t>аправленностью их на формирование самостоятельности действий при проведении наблюдений, измерений и исследований.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средств наглядности и учебного оборудования в учебном процессе направлено на выполнения следующих функций: обеспечивают более п</w:t>
      </w:r>
      <w:r>
        <w:rPr>
          <w:rFonts w:ascii="Courier" w:hAnsi="Courier" w:cs="Courier"/>
          <w:sz w:val="24"/>
          <w:szCs w:val="24"/>
        </w:rPr>
        <w:t>олную и точную информацию об изучаемом явлении или объекте и тем самым способствуют повышению качества обучения; помогают в максимальной мере развить познавательные интересы учащихся; повышают уровень наглядности и доступности обучения; увеличивают объем с</w:t>
      </w:r>
      <w:r>
        <w:rPr>
          <w:rFonts w:ascii="Courier" w:hAnsi="Courier" w:cs="Courier"/>
          <w:sz w:val="24"/>
          <w:szCs w:val="24"/>
        </w:rPr>
        <w:t>амостоятельной работы учащихся на уроке и внеурочной деятельности; создают условия для организации практико-ориентированной проектной и исследовательской деятельности; дают возможность доступнее и глубже раскрыть содержание учебного материала, способствуют</w:t>
      </w:r>
      <w:r>
        <w:rPr>
          <w:rFonts w:ascii="Courier" w:hAnsi="Courier" w:cs="Courier"/>
          <w:sz w:val="24"/>
          <w:szCs w:val="24"/>
        </w:rPr>
        <w:t xml:space="preserve"> формированию у учащихся положительных мотивов обучения.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Важнейшей частью оснащения Центра "Точка роста" является цифровая лаборатория, перечень датчиков которой позволяет использовать эту лабораторию при изучении физики, химии и биологии. Введение в школ</w:t>
      </w:r>
      <w:r>
        <w:rPr>
          <w:rFonts w:ascii="Courier" w:hAnsi="Courier" w:cs="Courier"/>
          <w:sz w:val="24"/>
          <w:szCs w:val="24"/>
        </w:rPr>
        <w:t>ьный эксперимент цифровых датчиков для регистрации различных величин и возможности использовать компьютер (смартфон или планшет) для расчетов и оформления результатов опытов, позволяет перейти на новый качественный уровень проведения измерений, упростив пр</w:t>
      </w:r>
      <w:r>
        <w:rPr>
          <w:rFonts w:ascii="Courier" w:hAnsi="Courier" w:cs="Courier"/>
          <w:sz w:val="24"/>
          <w:szCs w:val="24"/>
        </w:rPr>
        <w:t>оцесс измерений и повысив их точность. Появление цифровых технологий в лабораторных работах повышает их актуальность и привлекательность в сознании современного школьника, усиливает наглядность как в ходе опытов, так и при обработке результатов с использов</w:t>
      </w:r>
      <w:r>
        <w:rPr>
          <w:rFonts w:ascii="Courier" w:hAnsi="Courier" w:cs="Courier"/>
          <w:sz w:val="24"/>
          <w:szCs w:val="24"/>
        </w:rPr>
        <w:t>анием программных средств. Для экспериментов по биологии и химии это является значимым переходом от качественных наблюдений и опытов к количественным экспериментам.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цифровой лаборатории существенно изменяет подходы к проведению и демонстраци</w:t>
      </w:r>
      <w:r>
        <w:rPr>
          <w:rFonts w:ascii="Courier" w:hAnsi="Courier" w:cs="Courier"/>
          <w:sz w:val="24"/>
          <w:szCs w:val="24"/>
        </w:rPr>
        <w:t>онных, и ученических опытов: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цифровых датчиков в качестве измерительных инструментов изменяет подходы к проведению прямых измерений физических величин.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Традиционно в качестве средств измерения использовались простейшие инструменты (рычажные</w:t>
      </w:r>
      <w:r>
        <w:rPr>
          <w:rFonts w:ascii="Courier" w:hAnsi="Courier" w:cs="Courier"/>
          <w:sz w:val="24"/>
          <w:szCs w:val="24"/>
        </w:rPr>
        <w:t xml:space="preserve"> весы и разновесы, мензурка, динамометр, термометр) и стрелочные приборы (амперметр и вольтметр).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цифровых датчиков позволяет на совершенно другом качественном уровне производить измерения времени, расстояния, иметь возможность регистрироват</w:t>
      </w:r>
      <w:r>
        <w:rPr>
          <w:rFonts w:ascii="Courier" w:hAnsi="Courier" w:cs="Courier"/>
          <w:sz w:val="24"/>
          <w:szCs w:val="24"/>
        </w:rPr>
        <w:t>ь и наблюдать изменение во времени таких величин как температура, электрическое напряжение, сила тока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Эти возможности позволяют, например, на уроках физики с высокой точностью измерить мгновенную скорость тела, движущегося неравномерно, наблюдать в</w:t>
      </w:r>
      <w:r>
        <w:rPr>
          <w:rFonts w:ascii="Courier" w:hAnsi="Courier" w:cs="Courier"/>
          <w:sz w:val="24"/>
          <w:szCs w:val="24"/>
        </w:rPr>
        <w:t xml:space="preserve"> динамике процесс электромагнитной </w:t>
      </w:r>
      <w:r>
        <w:rPr>
          <w:rFonts w:ascii="Courier" w:hAnsi="Courier" w:cs="Courier"/>
          <w:sz w:val="24"/>
          <w:szCs w:val="24"/>
        </w:rPr>
        <w:lastRenderedPageBreak/>
        <w:t>индукции, возникновение и изменение индукционного тока, исследовать изменение температуры с течением времени в процессе установления теплового равновесия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уроках биологии появляется возможность получить количест</w:t>
      </w:r>
      <w:r>
        <w:rPr>
          <w:rFonts w:ascii="Courier" w:hAnsi="Courier" w:cs="Courier"/>
          <w:sz w:val="24"/>
          <w:szCs w:val="24"/>
        </w:rPr>
        <w:t>венные данные при проведении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прорастания семян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 уроках химии на количественный уровень переходя</w:t>
      </w:r>
      <w:r>
        <w:rPr>
          <w:rFonts w:ascii="Courier" w:hAnsi="Courier" w:cs="Courier"/>
          <w:sz w:val="24"/>
          <w:szCs w:val="24"/>
        </w:rPr>
        <w:t>т практические работы по изучению процесса электролиза, исследование экзотермических и эндотермических реакций, теплового эффекта горения топлива и т.д. С использованием традиционных "аналоговых" средств подобные измерения выполнить невозможно. Однако, при</w:t>
      </w:r>
      <w:r>
        <w:rPr>
          <w:rFonts w:ascii="Courier" w:hAnsi="Courier" w:cs="Courier"/>
          <w:sz w:val="24"/>
          <w:szCs w:val="24"/>
        </w:rPr>
        <w:t xml:space="preserve"> переходе на цифровую лабораторию в тематическом планировании необходимо предусмотреть дополнительное время для обучения работе с датчиками, включая сборку экспериментальной установки с датчиками, снятие показаний с экрана компьютера, определение погрешнос</w:t>
      </w:r>
      <w:r>
        <w:rPr>
          <w:rFonts w:ascii="Courier" w:hAnsi="Courier" w:cs="Courier"/>
          <w:sz w:val="24"/>
          <w:szCs w:val="24"/>
        </w:rPr>
        <w:t>тей измерений.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</w:t>
      </w:r>
      <w:r>
        <w:rPr>
          <w:rFonts w:ascii="Courier" w:hAnsi="Courier" w:cs="Courier"/>
          <w:sz w:val="24"/>
          <w:szCs w:val="24"/>
        </w:rPr>
        <w:t>мплекте с ноутбуком с необходимым установленным программным обеспечением.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Данные, получен</w:t>
      </w:r>
      <w:r>
        <w:rPr>
          <w:rFonts w:ascii="Courier" w:hAnsi="Courier" w:cs="Courier"/>
          <w:sz w:val="24"/>
          <w:szCs w:val="24"/>
        </w:rPr>
        <w:t>ные при помощи цифровых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 выводы о характере зависимости величин от времени или других параметров</w:t>
      </w:r>
      <w:r>
        <w:rPr>
          <w:rFonts w:ascii="Courier" w:hAnsi="Courier" w:cs="Courier"/>
          <w:sz w:val="24"/>
          <w:szCs w:val="24"/>
        </w:rPr>
        <w:t>. На углубленном уровне целесообразно обучать проводить аппроксимацию выбранных точек итоговой графической зависимостью.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Эти новые возможности позволяют автоматизировать рутинные процедуры заполнения таблиц, выполнение однотипных расчетов, построения граф</w:t>
      </w:r>
      <w:r>
        <w:rPr>
          <w:rFonts w:ascii="Courier" w:hAnsi="Courier" w:cs="Courier"/>
          <w:sz w:val="24"/>
          <w:szCs w:val="24"/>
        </w:rPr>
        <w:t>иков. Цифровая фотокамера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</w:t>
      </w:r>
      <w:r>
        <w:rPr>
          <w:rFonts w:ascii="Courier" w:hAnsi="Courier" w:cs="Courier"/>
          <w:sz w:val="24"/>
          <w:szCs w:val="24"/>
        </w:rPr>
        <w:t>вательской работе.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использования видеонаблюдения за процессом выполнения практических работ обучающимися изменяет подходы к оцениванию работ.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Электронный отчет о проделанной практической работе может сопровождаться прикрепленной фотографией, </w:t>
      </w:r>
      <w:r>
        <w:rPr>
          <w:rFonts w:ascii="Courier" w:hAnsi="Courier" w:cs="Courier"/>
          <w:sz w:val="24"/>
          <w:szCs w:val="24"/>
        </w:rPr>
        <w:t xml:space="preserve">которая позволяет оценивать правильность собранной экспериментальной установки, более полно определять полноту и правильность проделанного исследования, </w:t>
      </w:r>
      <w:r>
        <w:rPr>
          <w:rFonts w:ascii="Courier" w:hAnsi="Courier" w:cs="Courier"/>
          <w:sz w:val="24"/>
          <w:szCs w:val="24"/>
        </w:rPr>
        <w:lastRenderedPageBreak/>
        <w:t>анализировать достоверность представленных экспериментальных данных. При одновременном выполнении разны</w:t>
      </w:r>
      <w:r>
        <w:rPr>
          <w:rFonts w:ascii="Courier" w:hAnsi="Courier" w:cs="Courier"/>
          <w:sz w:val="24"/>
          <w:szCs w:val="24"/>
        </w:rPr>
        <w:t>ми группами обучающихся разных исследовательских работ целесообразно использовать видеозапись всего хода работ. В этом случае оцениваться могут не только предметные результаты, связанные с проведением конкретного эксперимента, но и коммуникативные и регуля</w:t>
      </w:r>
      <w:r>
        <w:rPr>
          <w:rFonts w:ascii="Courier" w:hAnsi="Courier" w:cs="Courier"/>
          <w:sz w:val="24"/>
          <w:szCs w:val="24"/>
        </w:rPr>
        <w:t>тивные действия: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 решения.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Использование цифровых лабораторий существенно расширяет спектр возмо</w:t>
      </w:r>
      <w:r>
        <w:rPr>
          <w:rFonts w:ascii="Courier" w:hAnsi="Courier" w:cs="Courier"/>
          <w:sz w:val="24"/>
          <w:szCs w:val="24"/>
        </w:rPr>
        <w:t>жных опытов и исследований, особенно это касается изучения биологии и химии.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Расширение спектра возможностей можно проиллюстрировать на примере изучения электромагнитной индукции в курсе физики. При использовании стрелочного амперметра традиционно наблюда</w:t>
      </w:r>
      <w:r>
        <w:rPr>
          <w:rFonts w:ascii="Courier" w:hAnsi="Courier" w:cs="Courier"/>
          <w:sz w:val="24"/>
          <w:szCs w:val="24"/>
        </w:rPr>
        <w:t>ют лишь факт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получить осциллограмму ЭДС индукции, возникающей в катушке, при про</w:t>
      </w:r>
      <w:r>
        <w:rPr>
          <w:rFonts w:ascii="Courier" w:hAnsi="Courier" w:cs="Courier"/>
          <w:sz w:val="24"/>
          <w:szCs w:val="24"/>
        </w:rPr>
        <w:t>лете через нее магнита. Это позволяет сравнивать значения максимальных ЭДС при пролете через катушку магнита с разными скоростями и с разной полярностью, анализировать вид полученной зависимости, конструировать экспериментальные задачи по изучению электром</w:t>
      </w:r>
      <w:r>
        <w:rPr>
          <w:rFonts w:ascii="Courier" w:hAnsi="Courier" w:cs="Courier"/>
          <w:sz w:val="24"/>
          <w:szCs w:val="24"/>
        </w:rPr>
        <w:t>агнитной индукции.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Цифровая лаборатория позволяет организовать проектную и учебно-исследовательскую деятельность школьников как в рамках уроков, так и во внеурочной деятельности. Наличие разнообразных цифровых датчиков дает возможность проводить самые раз</w:t>
      </w:r>
      <w:r>
        <w:rPr>
          <w:rFonts w:ascii="Courier" w:hAnsi="Courier" w:cs="Courier"/>
          <w:sz w:val="24"/>
          <w:szCs w:val="24"/>
        </w:rPr>
        <w:t>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</w:t>
      </w:r>
      <w:r>
        <w:rPr>
          <w:rFonts w:ascii="Courier" w:hAnsi="Courier" w:cs="Courier"/>
          <w:sz w:val="24"/>
          <w:szCs w:val="24"/>
        </w:rPr>
        <w:t>аселенном пункте и т.д. Исследовательские работы с использованием цифровых датчиков целесообразно предлагать учащимся 10 - 11 классов в рамках обязательной для них проектной деятельности. Выполнение таких проектов является основанием для оценки не только у</w:t>
      </w:r>
      <w:r>
        <w:rPr>
          <w:rFonts w:ascii="Courier" w:hAnsi="Courier" w:cs="Courier"/>
          <w:sz w:val="24"/>
          <w:szCs w:val="24"/>
        </w:rPr>
        <w:t>ровня сформированности предметных результатов, но итоговой оценки достижения метапредметных результатов обучения: коммуникативных (которые оцениваются как в процессе проведения работы, так и в процессе защиты проекта или исследования) и регулятивных (котор</w:t>
      </w:r>
      <w:r>
        <w:rPr>
          <w:rFonts w:ascii="Courier" w:hAnsi="Courier" w:cs="Courier"/>
          <w:sz w:val="24"/>
          <w:szCs w:val="24"/>
        </w:rPr>
        <w:t>ые оцениваются в процессе выполнения проекта).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опытов, включая общую для естественно-научного цикла цифровую лаб</w:t>
      </w:r>
      <w:r>
        <w:rPr>
          <w:rFonts w:ascii="Courier" w:hAnsi="Courier" w:cs="Courier"/>
          <w:sz w:val="24"/>
          <w:szCs w:val="24"/>
        </w:rPr>
        <w:t>ораторию, а также цифровую лабораторию по физике (как дополнительный элемент для углубленного изучения физики).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Демонстрационное оборудование обеспечивает возможность наблюдения большинства изучаемых явлений, процессов и законов. Это возможно при </w:t>
      </w:r>
      <w:r>
        <w:rPr>
          <w:rFonts w:ascii="Courier" w:hAnsi="Courier" w:cs="Courier"/>
          <w:sz w:val="24"/>
          <w:szCs w:val="24"/>
        </w:rPr>
        <w:lastRenderedPageBreak/>
        <w:t>оптималь</w:t>
      </w:r>
      <w:r>
        <w:rPr>
          <w:rFonts w:ascii="Courier" w:hAnsi="Courier" w:cs="Courier"/>
          <w:sz w:val="24"/>
          <w:szCs w:val="24"/>
        </w:rPr>
        <w:t>ном сочетании аналоговых и цифровых средств наблюдения, анализа измерительной информации. Так, например, для курса физики основной школы есть возможность демонстрации классических демонстрационных экспериментов: падение тел в трубке Ньютона, демонстрация д</w:t>
      </w:r>
      <w:r>
        <w:rPr>
          <w:rFonts w:ascii="Courier" w:hAnsi="Courier" w:cs="Courier"/>
          <w:sz w:val="24"/>
          <w:szCs w:val="24"/>
        </w:rPr>
        <w:t xml:space="preserve">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возможность демонстрации электризации тел, закона сохранения заряда, линий напряженности электрического </w:t>
      </w:r>
      <w:r>
        <w:rPr>
          <w:rFonts w:ascii="Courier" w:hAnsi="Courier" w:cs="Courier"/>
          <w:sz w:val="24"/>
          <w:szCs w:val="24"/>
        </w:rPr>
        <w:t>поля и т.д. и может использоваться как 8 классе при изучении электромагнитных явлений, так и в 10 классе при изучении электростатики.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проведении демонстрационных опытов должны соблюдаться требования к их наглядности (ясная и понятная постановка опыта)</w:t>
      </w:r>
      <w:r>
        <w:rPr>
          <w:rFonts w:ascii="Courier" w:hAnsi="Courier" w:cs="Courier"/>
          <w:sz w:val="24"/>
          <w:szCs w:val="24"/>
        </w:rPr>
        <w:t>, видимости для всех учащихся класса (при наличии мелких деталей используется их увеличенное изображение при помощи веб-камеры), эмоциональности и, по возможности, занимательности (демонстрационный опыт должен вызывать интерес учащихся, создавать мотивацию</w:t>
      </w:r>
      <w:r>
        <w:rPr>
          <w:rFonts w:ascii="Courier" w:hAnsi="Courier" w:cs="Courier"/>
          <w:sz w:val="24"/>
          <w:szCs w:val="24"/>
        </w:rPr>
        <w:t xml:space="preserve"> к изучению предмета) и убедительности (показывать тот эффект, на демонстрацию которого он был направлен).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Однако реализация деятельностного подхода в обучении физике переносит акцент с демонстрационного эксперимента на ученический. Например, по механике </w:t>
      </w:r>
      <w:r>
        <w:rPr>
          <w:rFonts w:ascii="Courier" w:hAnsi="Courier" w:cs="Courier"/>
          <w:sz w:val="24"/>
          <w:szCs w:val="24"/>
        </w:rPr>
        <w:t>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</w:t>
      </w:r>
      <w:r>
        <w:rPr>
          <w:rFonts w:ascii="Courier" w:hAnsi="Courier" w:cs="Courier"/>
          <w:sz w:val="24"/>
          <w:szCs w:val="24"/>
        </w:rPr>
        <w:t xml:space="preserve">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</w:t>
      </w:r>
      <w:r>
        <w:rPr>
          <w:rFonts w:ascii="Courier" w:hAnsi="Courier" w:cs="Courier"/>
          <w:sz w:val="24"/>
          <w:szCs w:val="24"/>
        </w:rPr>
        <w:t>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оптики (интерференция и поляризация), исследовать дифракцию света (дифракционная решетка).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соотве</w:t>
      </w:r>
      <w:r>
        <w:rPr>
          <w:rFonts w:ascii="Courier" w:hAnsi="Courier" w:cs="Courier"/>
          <w:sz w:val="24"/>
          <w:szCs w:val="24"/>
        </w:rPr>
        <w:t>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деятельности, независимо от их тематической принадлежности: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Проведение прямых измерений физиче</w:t>
      </w:r>
      <w:r>
        <w:rPr>
          <w:rFonts w:ascii="Courier" w:hAnsi="Courier" w:cs="Courier"/>
          <w:sz w:val="24"/>
          <w:szCs w:val="24"/>
        </w:rPr>
        <w:t>ских величин (измерение массы, объема жидкости, температуры жидкости, силы, силы тока, напряжения) с использованием аналоговых и цифровых приборов.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Проверка заданных предположений (прямые измерения физических величин и сравнение заданных соотношений ме</w:t>
      </w:r>
      <w:r>
        <w:rPr>
          <w:rFonts w:ascii="Courier" w:hAnsi="Courier" w:cs="Courier"/>
          <w:sz w:val="24"/>
          <w:szCs w:val="24"/>
        </w:rPr>
        <w:t>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 Расчет по полученным результатам прямых измерений зависимого от </w:t>
      </w:r>
      <w:r>
        <w:rPr>
          <w:rFonts w:ascii="Courier" w:hAnsi="Courier" w:cs="Courier"/>
          <w:sz w:val="24"/>
          <w:szCs w:val="24"/>
        </w:rPr>
        <w:lastRenderedPageBreak/>
        <w:t>них параметра (в осн</w:t>
      </w:r>
      <w:r>
        <w:rPr>
          <w:rFonts w:ascii="Courier" w:hAnsi="Courier" w:cs="Courier"/>
          <w:sz w:val="24"/>
          <w:szCs w:val="24"/>
        </w:rPr>
        <w:t>овной школе) и косвенные измерения (в 10 - 11 классах). Например: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Наблюдение явлений и по</w:t>
      </w:r>
      <w:r>
        <w:rPr>
          <w:rFonts w:ascii="Courier" w:hAnsi="Courier" w:cs="Courier"/>
          <w:sz w:val="24"/>
          <w:szCs w:val="24"/>
        </w:rPr>
        <w:t>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т.п.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Исследование зависимости одно</w:t>
      </w:r>
      <w:r>
        <w:rPr>
          <w:rFonts w:ascii="Courier" w:hAnsi="Courier" w:cs="Courier"/>
          <w:sz w:val="24"/>
          <w:szCs w:val="24"/>
        </w:rPr>
        <w:t>й физической величины от другой с представлением результатов в виде графика и расчета искомого параметра. Например: зависимости пути равномерно движущегося тела от времени движения тела; силы трения скольжения от силы нормального давления, качества обработ</w:t>
      </w:r>
      <w:r>
        <w:rPr>
          <w:rFonts w:ascii="Courier" w:hAnsi="Courier" w:cs="Courier"/>
          <w:sz w:val="24"/>
          <w:szCs w:val="24"/>
        </w:rPr>
        <w:t>ки поверхностей тел и независимости силы трения от площади соприкосновения тел; силы упругости от удлинения пружины; выталкивающей силы от объема погруженной части тела и от плотности жидкости, ее независимости от плотности тела, от глубины, на которую пог</w:t>
      </w:r>
      <w:r>
        <w:rPr>
          <w:rFonts w:ascii="Courier" w:hAnsi="Courier" w:cs="Courier"/>
          <w:sz w:val="24"/>
          <w:szCs w:val="24"/>
        </w:rPr>
        <w:t>ружено тело и т.д.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работы), работы практикума, учебно-исследовательские работы и</w:t>
      </w:r>
      <w:r>
        <w:rPr>
          <w:rFonts w:ascii="Courier" w:hAnsi="Courier" w:cs="Courier"/>
          <w:sz w:val="24"/>
          <w:szCs w:val="24"/>
        </w:rPr>
        <w:t xml:space="preserve"> проекты экспериментального характера. 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является фронтальный эксперимент. Именно посредством фронта</w:t>
      </w:r>
      <w:r>
        <w:rPr>
          <w:rFonts w:ascii="Courier" w:hAnsi="Courier" w:cs="Courier"/>
          <w:sz w:val="24"/>
          <w:szCs w:val="24"/>
        </w:rPr>
        <w:t>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целесообразен только при углубленном уровне изучения предм</w:t>
      </w:r>
      <w:r>
        <w:rPr>
          <w:rFonts w:ascii="Courier" w:hAnsi="Courier" w:cs="Courier"/>
          <w:sz w:val="24"/>
          <w:szCs w:val="24"/>
        </w:rPr>
        <w:t>ета.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механике, молекулярной физике, электричеству и оптике. Использование тематических к</w:t>
      </w:r>
      <w:r>
        <w:rPr>
          <w:rFonts w:ascii="Courier" w:hAnsi="Courier" w:cs="Courier"/>
          <w:sz w:val="24"/>
          <w:szCs w:val="24"/>
        </w:rPr>
        <w:t>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номенклатуры предложенного комплекта; позволяет проводить экспериментальную работу на любом этапе урока; умень</w:t>
      </w:r>
      <w:r>
        <w:rPr>
          <w:rFonts w:ascii="Courier" w:hAnsi="Courier" w:cs="Courier"/>
          <w:sz w:val="24"/>
          <w:szCs w:val="24"/>
        </w:rPr>
        <w:t>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планировании практических работ важно иметь в виду, что предметные результаты экспериментального хар</w:t>
      </w:r>
      <w:r>
        <w:rPr>
          <w:rFonts w:ascii="Courier" w:hAnsi="Courier" w:cs="Courier"/>
          <w:sz w:val="24"/>
          <w:szCs w:val="24"/>
        </w:rPr>
        <w:t>актера могут быть освоены только при оптимальном сочетании кратковременных фронтальных опытов и одночасовых лабораторных работ.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Важное значение имеет тот факт, что в состав фронтального оборудования наряду с аналоговыми входят и цифровые средства </w:t>
      </w:r>
      <w:r>
        <w:rPr>
          <w:rFonts w:ascii="Courier" w:hAnsi="Courier" w:cs="Courier"/>
          <w:sz w:val="24"/>
          <w:szCs w:val="24"/>
        </w:rPr>
        <w:lastRenderedPageBreak/>
        <w:t>измерени</w:t>
      </w:r>
      <w:r>
        <w:rPr>
          <w:rFonts w:ascii="Courier" w:hAnsi="Courier" w:cs="Courier"/>
          <w:sz w:val="24"/>
          <w:szCs w:val="24"/>
        </w:rPr>
        <w:t>я. К ним относятся электронный секундомер с датчиками, электронные весы и датчики цифровой лаборатории. Таким образом, при проведении фронтального эксперимента в основной школе ученики знакомятся с электронными способами измерений и вычислений.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 обору</w:t>
      </w:r>
      <w:r>
        <w:rPr>
          <w:rFonts w:ascii="Courier" w:hAnsi="Courier" w:cs="Courier"/>
          <w:sz w:val="24"/>
          <w:szCs w:val="24"/>
        </w:rPr>
        <w:t>дования для ученических работ по физике сформирован на базе перечня оборудования для проведения основного государственного экзамена по физике. Использование приборов и оборудования с едиными для всех обучающихся характеристиками позволяет стандартизировать</w:t>
      </w:r>
      <w:r>
        <w:rPr>
          <w:rFonts w:ascii="Courier" w:hAnsi="Courier" w:cs="Courier"/>
          <w:sz w:val="24"/>
          <w:szCs w:val="24"/>
        </w:rPr>
        <w:t xml:space="preserve">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 проведения данного опыта являются результаты, полученны</w:t>
      </w:r>
      <w:r>
        <w:rPr>
          <w:rFonts w:ascii="Courier" w:hAnsi="Courier" w:cs="Courier"/>
          <w:sz w:val="24"/>
          <w:szCs w:val="24"/>
        </w:rPr>
        <w:t>е учащимися посредством прямых измерений заданных физических величин.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характеристиками. Это</w:t>
      </w:r>
      <w:r>
        <w:rPr>
          <w:rFonts w:ascii="Courier" w:hAnsi="Courier" w:cs="Courier"/>
          <w:sz w:val="24"/>
          <w:szCs w:val="24"/>
        </w:rPr>
        <w:t>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которые будут проводить данное исследование, используя р</w:t>
      </w:r>
      <w:r>
        <w:rPr>
          <w:rFonts w:ascii="Courier" w:hAnsi="Courier" w:cs="Courier"/>
          <w:sz w:val="24"/>
          <w:szCs w:val="24"/>
        </w:rPr>
        <w:t>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 резисторов.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Следует отметить, что при проведении фронтальных опытов и лаб</w:t>
      </w:r>
      <w:r>
        <w:rPr>
          <w:rFonts w:ascii="Courier" w:hAnsi="Courier" w:cs="Courier"/>
          <w:sz w:val="24"/>
          <w:szCs w:val="24"/>
        </w:rPr>
        <w:t xml:space="preserve">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термометров) и стрелочных амперметров и вольтметров абсолютную </w:t>
      </w:r>
      <w:r>
        <w:rPr>
          <w:rFonts w:ascii="Courier" w:hAnsi="Courier" w:cs="Courier"/>
          <w:sz w:val="24"/>
          <w:szCs w:val="24"/>
        </w:rPr>
        <w:t>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погрешности, либо предлагать значение погрешности в тексте</w:t>
      </w:r>
      <w:r>
        <w:rPr>
          <w:rFonts w:ascii="Courier" w:hAnsi="Courier" w:cs="Courier"/>
          <w:sz w:val="24"/>
          <w:szCs w:val="24"/>
        </w:rPr>
        <w:t xml:space="preserve"> заданий.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 предположений - уметь сравнивать значения двух прямы</w:t>
      </w:r>
      <w:r>
        <w:rPr>
          <w:rFonts w:ascii="Courier" w:hAnsi="Courier" w:cs="Courier"/>
          <w:sz w:val="24"/>
          <w:szCs w:val="24"/>
        </w:rPr>
        <w:t>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10 - 11 классов дополняются использованием относительных погрешностей, учащиеся должн</w:t>
      </w:r>
      <w:r>
        <w:rPr>
          <w:rFonts w:ascii="Courier" w:hAnsi="Courier" w:cs="Courier"/>
          <w:sz w:val="24"/>
          <w:szCs w:val="24"/>
        </w:rPr>
        <w:t>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Обращаем внимание, что оценивание лабораторных работ должно базироваться, как и в критериях оценивания экспериментальных за</w:t>
      </w:r>
      <w:r>
        <w:rPr>
          <w:rFonts w:ascii="Courier" w:hAnsi="Courier" w:cs="Courier"/>
          <w:sz w:val="24"/>
          <w:szCs w:val="24"/>
        </w:rPr>
        <w:t>даний КИМ ОГЭ, не на правильности оформления отчета о работе, а на правильности действий по сбору установки, проведению опытов, снятию показаний приборов.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Оснащение для изучения биологии представлено комплектами демонстрационных влажных препаратов, гербар</w:t>
      </w:r>
      <w:r>
        <w:rPr>
          <w:rFonts w:ascii="Courier" w:hAnsi="Courier" w:cs="Courier"/>
          <w:sz w:val="24"/>
          <w:szCs w:val="24"/>
        </w:rPr>
        <w:t>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использовать цифровая лаборатория по биологии (как дополнительный элемент для углубленного изучения кур</w:t>
      </w:r>
      <w:r>
        <w:rPr>
          <w:rFonts w:ascii="Courier" w:hAnsi="Courier" w:cs="Courier"/>
          <w:sz w:val="24"/>
          <w:szCs w:val="24"/>
        </w:rPr>
        <w:t>са).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могут быть непосредственно воспроизведены или показаны в учебном помещении. В этом случае учебн</w:t>
      </w:r>
      <w:r>
        <w:rPr>
          <w:rFonts w:ascii="Courier" w:hAnsi="Courier" w:cs="Courier"/>
          <w:sz w:val="24"/>
          <w:szCs w:val="24"/>
        </w:rPr>
        <w:t>ое оборудование дает возможность их воспроизвести опосредовано, через коллекцию, гербарный лист, микропрепарат, модель, видеофрагмент и т.п.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Влажные препараты представляют собой натуральные объекты, смонтированные на стеклянной пластинке и опущенные в сте</w:t>
      </w:r>
      <w:r>
        <w:rPr>
          <w:rFonts w:ascii="Courier" w:hAnsi="Courier" w:cs="Courier"/>
          <w:sz w:val="24"/>
          <w:szCs w:val="24"/>
        </w:rPr>
        <w:t xml:space="preserve">клянный цилиндр с консервирующей жидкостью, либо представленные в пластике. Здесь предлагаются тотальные препараты, позволяющие изучать внешнее строение организма или его части, (например: "Корень бобового растения с клубеньками", "Гадюка"); анатомические </w:t>
      </w:r>
      <w:r>
        <w:rPr>
          <w:rFonts w:ascii="Courier" w:hAnsi="Courier" w:cs="Courier"/>
          <w:sz w:val="24"/>
          <w:szCs w:val="24"/>
        </w:rPr>
        <w:t>препараты, предназначенные для изучения внутреннего строения организма или его органов (например: "Внутреннее строение лягушки", "Внутреннее строение птицы"); биологические препараты, дающие представление о стадиях развития организма (например: "Развитие к</w:t>
      </w:r>
      <w:r>
        <w:rPr>
          <w:rFonts w:ascii="Courier" w:hAnsi="Courier" w:cs="Courier"/>
          <w:sz w:val="24"/>
          <w:szCs w:val="24"/>
        </w:rPr>
        <w:t>остистой рыбы", "Развитие курицы").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заданий, разработанных на их основе.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Гербарии - собрание прессованных,</w:t>
      </w:r>
      <w:r>
        <w:rPr>
          <w:rFonts w:ascii="Courier" w:hAnsi="Courier" w:cs="Courier"/>
          <w:sz w:val="24"/>
          <w:szCs w:val="24"/>
        </w:rPr>
        <w:t xml:space="preserve"> засушенных растений или их частей помогают изучать растение в кабинете и узнавать его в природе, а гербаризация - наиболее простой способ сохранения растений и их частей в течение длительного времени. В перечне предлагается систематический гербарий (напри</w:t>
      </w:r>
      <w:r>
        <w:rPr>
          <w:rFonts w:ascii="Courier" w:hAnsi="Courier" w:cs="Courier"/>
          <w:sz w:val="24"/>
          <w:szCs w:val="24"/>
        </w:rPr>
        <w:t xml:space="preserve">мер, "Основные группы растений") и гербарий по общей биологии (который позволяет проиллюстрировать изменчивость, искусственный отбор, систематические категории и видообразование, дивергенция и конвергенция, гомологичные и аналогичные органы, рудиментарные </w:t>
      </w:r>
      <w:r>
        <w:rPr>
          <w:rFonts w:ascii="Courier" w:hAnsi="Courier" w:cs="Courier"/>
          <w:sz w:val="24"/>
          <w:szCs w:val="24"/>
        </w:rPr>
        <w:t>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растений с биотическим факторами среды). Гербарный материал используют как раздаточный материа</w:t>
      </w:r>
      <w:r>
        <w:rPr>
          <w:rFonts w:ascii="Courier" w:hAnsi="Courier" w:cs="Courier"/>
          <w:sz w:val="24"/>
          <w:szCs w:val="24"/>
        </w:rPr>
        <w:t>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Также представлены коллекции - наборы предметов или веществ, подобранных по определенным признакам. Объектами их могу</w:t>
      </w:r>
      <w:r>
        <w:rPr>
          <w:rFonts w:ascii="Courier" w:hAnsi="Courier" w:cs="Courier"/>
          <w:sz w:val="24"/>
          <w:szCs w:val="24"/>
        </w:rPr>
        <w:t>т быть расправленные и засушенные насекомые, ракообразные, раковины моллюсков, отдельные части скелетов животных. В коллекциях сочетают натуральные объекты с их изображением в виде рисунков или муляжей - имитаций. Предложенные в перечне морфологические кол</w:t>
      </w:r>
      <w:r>
        <w:rPr>
          <w:rFonts w:ascii="Courier" w:hAnsi="Courier" w:cs="Courier"/>
          <w:sz w:val="24"/>
          <w:szCs w:val="24"/>
        </w:rPr>
        <w:t xml:space="preserve">лекции дают представление о внешнем строении органов или их частей, позволяют </w:t>
      </w:r>
      <w:r>
        <w:rPr>
          <w:rFonts w:ascii="Courier" w:hAnsi="Courier" w:cs="Courier"/>
          <w:sz w:val="24"/>
          <w:szCs w:val="24"/>
        </w:rPr>
        <w:lastRenderedPageBreak/>
        <w:t>проводить сравнения объектов, выяснять их общие черты и черты различия (например: "Представители отрядов насекомых" и др.); общебиологические коллекции позволяют выяснять взаимос</w:t>
      </w:r>
      <w:r>
        <w:rPr>
          <w:rFonts w:ascii="Courier" w:hAnsi="Courier" w:cs="Courier"/>
          <w:sz w:val="24"/>
          <w:szCs w:val="24"/>
        </w:rPr>
        <w:t xml:space="preserve">вязи в органическом мире, рассматривать развитие организмов, прослеживать общебиологические закономерности (например: "Примеры защитных приспособлений у насекомых"). Коллекции, как и гербарии, используют как раздаточный материал для демонстрации изучаемых </w:t>
      </w:r>
      <w:r>
        <w:rPr>
          <w:rFonts w:ascii="Courier" w:hAnsi="Courier" w:cs="Courier"/>
          <w:sz w:val="24"/>
          <w:szCs w:val="24"/>
        </w:rPr>
        <w:t>объектов, для выполнения практических заданий при закреплении материала или диагностики учебных результатов.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Ознакомление учащихся с микроскопическим строением живых организмов - одна из главнейших задач науки, позволяющих подвести школьников к пониманию </w:t>
      </w:r>
      <w:r>
        <w:rPr>
          <w:rFonts w:ascii="Courier" w:hAnsi="Courier" w:cs="Courier"/>
          <w:sz w:val="24"/>
          <w:szCs w:val="24"/>
        </w:rPr>
        <w:t>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необходимое оснащение для проведения лабораторных работ.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Цифровая лаборатория включает н</w:t>
      </w:r>
      <w:r>
        <w:rPr>
          <w:rFonts w:ascii="Courier" w:hAnsi="Courier" w:cs="Courier"/>
          <w:sz w:val="24"/>
          <w:szCs w:val="24"/>
        </w:rPr>
        <w:t>абор для изготовления микропрепаратов. Свежие препараты изготавливают для немедленного рассмотрения. К ним относятся жидкостные (объекты обычно помещаются в воду, а препараты сохраняются в течение нескольких дней), сухие (например, частицу птичьего пера, п</w:t>
      </w:r>
      <w:r>
        <w:rPr>
          <w:rFonts w:ascii="Courier" w:hAnsi="Courier" w:cs="Courier"/>
          <w:sz w:val="24"/>
          <w:szCs w:val="24"/>
        </w:rPr>
        <w:t>росто положить на предметное стекло и микроскопировать), живые препараты (мазки - капли жидкости, например крови) и витальные препараты (которые используются для изучения малоклеточных объектов (простейших, колоний водорослей), для наблюдения движения (туф</w:t>
      </w:r>
      <w:r>
        <w:rPr>
          <w:rFonts w:ascii="Courier" w:hAnsi="Courier" w:cs="Courier"/>
          <w:sz w:val="24"/>
          <w:szCs w:val="24"/>
        </w:rPr>
        <w:t>ельки, амебы). Приготовление микропрепарата вырабатывает у учащегося навыки самостоятельной работы, активизирует их познавательную деятельность и знакомит с техникой и методикой научного исследования. В цифровую лабораторию включен также и набор микропрепа</w:t>
      </w:r>
      <w:r>
        <w:rPr>
          <w:rFonts w:ascii="Courier" w:hAnsi="Courier" w:cs="Courier"/>
          <w:sz w:val="24"/>
          <w:szCs w:val="24"/>
        </w:rPr>
        <w:t>ратов, который содержит постоянные препараты, долгое время сохраняющиеся в пригодном для микроскопирования виде.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Следует отметить, что наряду с использованием перечисленного выше учебного оборудования важную роль в изучении биологии играют природные объек</w:t>
      </w:r>
      <w:r>
        <w:rPr>
          <w:rFonts w:ascii="Courier" w:hAnsi="Courier" w:cs="Courier"/>
          <w:sz w:val="24"/>
          <w:szCs w:val="24"/>
        </w:rPr>
        <w:t>ты, так как в большинстве случаев только они могут обеспечить наибольшую конкретность и полноту знаний учащихся, помогают формированию у них правильных биологических знаний. К таким живым объектам относят растения, животные живого уголка, аквариума, террар</w:t>
      </w:r>
      <w:r>
        <w:rPr>
          <w:rFonts w:ascii="Courier" w:hAnsi="Courier" w:cs="Courier"/>
          <w:sz w:val="24"/>
          <w:szCs w:val="24"/>
        </w:rPr>
        <w:t>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естественные и искусственные природные сообщества.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Традиционные биологические муляжи и м</w:t>
      </w:r>
      <w:r>
        <w:rPr>
          <w:rFonts w:ascii="Courier" w:hAnsi="Courier" w:cs="Courier"/>
          <w:sz w:val="24"/>
          <w:szCs w:val="24"/>
        </w:rPr>
        <w:t>одели в настоящее время успешно заменяются цифровыми образовательными ресурсами: видеофрагментами, анимацией, виртуальными лабораториями. Цифровые образовательные ресурсы не могут стать полноценной заменой реальных природных объектов, но дают возможность п</w:t>
      </w:r>
      <w:r>
        <w:rPr>
          <w:rFonts w:ascii="Courier" w:hAnsi="Courier" w:cs="Courier"/>
          <w:sz w:val="24"/>
          <w:szCs w:val="24"/>
        </w:rPr>
        <w:t>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управления учебной деятельностью и контроль е</w:t>
      </w:r>
      <w:r>
        <w:rPr>
          <w:rFonts w:ascii="Courier" w:hAnsi="Courier" w:cs="Courier"/>
          <w:sz w:val="24"/>
          <w:szCs w:val="24"/>
        </w:rPr>
        <w:t>е результатов.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 xml:space="preserve"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опытов и комплекта коллекций. Кроме того, </w:t>
      </w:r>
      <w:r>
        <w:rPr>
          <w:rFonts w:ascii="Courier" w:hAnsi="Courier" w:cs="Courier"/>
          <w:sz w:val="24"/>
          <w:szCs w:val="24"/>
        </w:rPr>
        <w:t>при изучении химии используется общая для естественно-научного цикла цифровая лаборатория, а также цифровая лаборатория по химии (как дополнительный элемент для углубленного изучения химии).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Демонстрационный эксперимент является важной частью обучения хим</w:t>
      </w:r>
      <w:r>
        <w:rPr>
          <w:rFonts w:ascii="Courier" w:hAnsi="Courier" w:cs="Courier"/>
          <w:sz w:val="24"/>
          <w:szCs w:val="24"/>
        </w:rPr>
        <w:t>ии. Здесь важно помнить, что при его проведении обязательно должны быть соблюдены все необходимые этапы: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поставка цели эксперимента,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необходимого для его выполнения оборудования и реактивов,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планирование порядка проведения,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исходных в</w:t>
      </w:r>
      <w:r>
        <w:rPr>
          <w:rFonts w:ascii="Courier" w:hAnsi="Courier" w:cs="Courier"/>
          <w:sz w:val="24"/>
          <w:szCs w:val="24"/>
        </w:rPr>
        <w:t>еществ,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прогнозирование ожидаемых в реакционной смеси изменений и результатов эксперимента,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 изменений, произошедших с веществами,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формулировка выводов из эксперимента,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создание рисунка экспериментальной установки и составление уравнения реакци</w:t>
      </w:r>
      <w:r>
        <w:rPr>
          <w:rFonts w:ascii="Courier" w:hAnsi="Courier" w:cs="Courier"/>
          <w:sz w:val="24"/>
          <w:szCs w:val="24"/>
        </w:rPr>
        <w:t>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процессе проведения демонстраций,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реализации такого сценария даже не очень сложный опыт зан</w:t>
      </w:r>
      <w:r>
        <w:rPr>
          <w:rFonts w:ascii="Courier" w:hAnsi="Courier" w:cs="Courier"/>
          <w:sz w:val="24"/>
          <w:szCs w:val="24"/>
        </w:rPr>
        <w:t>имает довольно много времени,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эксперимента. На начальном этапе изучения химии (в 8 - 9 кла</w:t>
      </w:r>
      <w:r>
        <w:rPr>
          <w:rFonts w:ascii="Courier" w:hAnsi="Courier" w:cs="Courier"/>
          <w:sz w:val="24"/>
          <w:szCs w:val="24"/>
        </w:rPr>
        <w:t>ссах) именно такой подход позволяет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 оценивании ученических практических работ целесообразно учи</w:t>
      </w:r>
      <w:r>
        <w:rPr>
          <w:rFonts w:ascii="Courier" w:hAnsi="Courier" w:cs="Courier"/>
          <w:sz w:val="24"/>
          <w:szCs w:val="24"/>
        </w:rPr>
        <w:t>тывать подходы, использующие в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 свойства указанного в усл</w:t>
      </w:r>
      <w:r>
        <w:rPr>
          <w:rFonts w:ascii="Courier" w:hAnsi="Courier" w:cs="Courier"/>
          <w:sz w:val="24"/>
          <w:szCs w:val="24"/>
        </w:rPr>
        <w:t>овии задания вещества. Оценивание идет на основании отчета ученика о проделанной работе (уравнения реакций, выводы о наблюдениях) и на основании прямого наблюдения за действиями ученика по проведению опытов. При этом выделяются этапы отбора веществ и смеши</w:t>
      </w:r>
      <w:r>
        <w:rPr>
          <w:rFonts w:ascii="Courier" w:hAnsi="Courier" w:cs="Courier"/>
          <w:sz w:val="24"/>
          <w:szCs w:val="24"/>
        </w:rPr>
        <w:t>вания веществ в соответствии с пунктами инструкции к работе.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эксперимент на принципиал</w:t>
      </w:r>
      <w:r>
        <w:rPr>
          <w:rFonts w:ascii="Courier" w:hAnsi="Courier" w:cs="Courier"/>
          <w:sz w:val="24"/>
          <w:szCs w:val="24"/>
        </w:rPr>
        <w:t>ьно новом уровне,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эксперимента может отображать</w:t>
      </w:r>
      <w:r>
        <w:rPr>
          <w:rFonts w:ascii="Courier" w:hAnsi="Courier" w:cs="Courier"/>
          <w:sz w:val="24"/>
          <w:szCs w:val="24"/>
        </w:rPr>
        <w:t>ся в виде графиков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примерами: изучение строен</w:t>
      </w:r>
      <w:r>
        <w:rPr>
          <w:rFonts w:ascii="Courier" w:hAnsi="Courier" w:cs="Courier"/>
          <w:sz w:val="24"/>
          <w:szCs w:val="24"/>
        </w:rPr>
        <w:t>ия пламени, определение pH в разных средах, определение скорости реакции, изучение влияния концентрации и температуры на скорость реакции.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Цифровая лаборатория позволяет реализовать межпредметные связи с другими предметами естественно-научного цикла, поск</w:t>
      </w:r>
      <w:r>
        <w:rPr>
          <w:rFonts w:ascii="Courier" w:hAnsi="Courier" w:cs="Courier"/>
          <w:sz w:val="24"/>
          <w:szCs w:val="24"/>
        </w:rPr>
        <w:t>ольку дает возможность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br/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Приложение N 6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Методическим рекомендациям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ПРИМЕРНЫЙ ПЕРЕЧЕНЬ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ОБОРУДОВАНИЯ, РАС</w:t>
      </w:r>
      <w:r>
        <w:rPr>
          <w:rFonts w:ascii="Courier" w:hAnsi="Courier" w:cs="Courier"/>
          <w:sz w:val="24"/>
          <w:szCs w:val="24"/>
        </w:rPr>
        <w:t>ХОДНЫХ МАТЕРИАЛОВ, СРЕДСТВ ОБУЧЕНИЯ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ВОСПИТАНИЯ ДЛЯ СОЗДАНИЯ И ОБЕСПЕЧЕНИЯ ФУНКЦИОНИРОВАНИЯ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ЦЕНТРОВ ОБРАЗОВАНИЯ ЕСТЕСТВЕННО-НАУЧНОЙ И ТЕХНОЛОГИЧЕСКОЙ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НАПРАВЛЕННОСТЕЙ "ТОЧКА РОСТА" В ОБЩЕОБРАЗОВАТЕЛЬНЫХ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ОРГАНИЗАЦИЯХ, РАСПОЛОЖЕННЫХ В СЕЛЬСКОЙ МЕСТНОСТИ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МАЛЫХ ГОРОДАХ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Таблица N 1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СТАНДАРТНЫЙ КОМПЛЕКТ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единиц для общеобразовательных организаций, не являющихся малокомплектными, ед. изм.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единиц для о</w:t>
            </w:r>
            <w:r>
              <w:rPr>
                <w:rFonts w:ascii="Courier" w:hAnsi="Courier" w:cs="Courier"/>
                <w:sz w:val="24"/>
                <w:szCs w:val="24"/>
              </w:rPr>
              <w:t>бщеобразовательных организаций, являющихся малокомплектными, ед. изм.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Общее оборудование (физика, химия, биология)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ученическая (физика, химия, биология)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</w:t>
      </w:r>
      <w:r>
        <w:rPr>
          <w:rFonts w:ascii="Courier" w:hAnsi="Courier" w:cs="Courier"/>
          <w:sz w:val="24"/>
          <w:szCs w:val="24"/>
        </w:rPr>
        <w:t xml:space="preserve"> электропроводности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положения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температуры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абсолютного давления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осциллографический датчик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Весы </w:t>
      </w:r>
      <w:r>
        <w:rPr>
          <w:rFonts w:ascii="Courier" w:hAnsi="Courier" w:cs="Courier"/>
          <w:sz w:val="24"/>
          <w:szCs w:val="24"/>
        </w:rPr>
        <w:lastRenderedPageBreak/>
        <w:t>электронные учебные 200 г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Микроскоп: цифровой или оптический с увеличением от 8</w:t>
      </w:r>
      <w:r>
        <w:rPr>
          <w:rFonts w:ascii="Courier" w:hAnsi="Courier" w:cs="Courier"/>
          <w:sz w:val="24"/>
          <w:szCs w:val="24"/>
        </w:rPr>
        <w:t>0 X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для изготовления микропрепаратов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Микропрепараты (набор)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Соединительные провода, программное обеспечение, методические указания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сопутствующих элементов для опытов по механике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сопутствующих элементов для опытов по молекулярно</w:t>
      </w:r>
      <w:r>
        <w:rPr>
          <w:rFonts w:ascii="Courier" w:hAnsi="Courier" w:cs="Courier"/>
          <w:sz w:val="24"/>
          <w:szCs w:val="24"/>
        </w:rPr>
        <w:t>й физике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сопутствующих элементов для опытов по электродинамике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комплект сопутствующих элементов для опытов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 оптике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посуды и оборудования для ученических опытов (физика, химия, биология).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Штатив лабораторный</w:t>
      </w:r>
      <w:r>
        <w:rPr>
          <w:rFonts w:ascii="Courier" w:hAnsi="Courier" w:cs="Courier"/>
          <w:sz w:val="24"/>
          <w:szCs w:val="24"/>
        </w:rPr>
        <w:t xml:space="preserve"> химический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чашек Петри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инструментов препаровальных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Ложка для сжигания веществ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Ступка фарфоровая с пестиком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банок для хранения твердых реактивов (30 - 50 мл)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склянок (флаконов) для хранения растворов реактивов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приборок </w:t>
      </w:r>
      <w:r>
        <w:rPr>
          <w:rFonts w:ascii="Courier" w:hAnsi="Courier" w:cs="Courier"/>
          <w:sz w:val="24"/>
          <w:szCs w:val="24"/>
        </w:rPr>
        <w:t>(ПХ-14, ПХ-16)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получения газов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Спиртовка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Горючее для спиртовок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Фильтровальная бумага </w:t>
      </w:r>
      <w:r>
        <w:rPr>
          <w:rFonts w:ascii="Courier" w:hAnsi="Courier" w:cs="Courier"/>
          <w:sz w:val="24"/>
          <w:szCs w:val="24"/>
        </w:rPr>
        <w:lastRenderedPageBreak/>
        <w:t>(50 шт.)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Колба коническая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Палочка стеклянная (с резиновым наконечником)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Чашечка для выпаривания (выпарительная чашечка)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Мерный цилиндр (пластиковый)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</w:t>
      </w:r>
      <w:r>
        <w:rPr>
          <w:rFonts w:ascii="Courier" w:hAnsi="Courier" w:cs="Courier"/>
          <w:sz w:val="24"/>
          <w:szCs w:val="24"/>
        </w:rPr>
        <w:t>ронка стеклянная (малая)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Стакан стеклянный (100 мл)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Газоотводная трубка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БИОЛОГИЯ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влажных препаратов демонстрационный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демонстрационное,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контейнера: пластик,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герметичная крышка: наличи</w:t>
      </w:r>
      <w:r>
        <w:rPr>
          <w:rFonts w:ascii="Courier" w:hAnsi="Courier" w:cs="Courier"/>
          <w:sz w:val="24"/>
          <w:szCs w:val="24"/>
        </w:rPr>
        <w:t>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крепление экспоната: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консервирую</w:t>
      </w:r>
      <w:r>
        <w:rPr>
          <w:rFonts w:ascii="Courier" w:hAnsi="Courier" w:cs="Courier"/>
          <w:sz w:val="24"/>
          <w:szCs w:val="24"/>
        </w:rPr>
        <w:lastRenderedPageBreak/>
        <w:t>щее вещество: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наклейка с наименованием: наличие.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 менее 10 препаратов из приведенного ниже списка: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"Беззубка"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"Гадюка"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"Внутреннее строение брю</w:t>
      </w:r>
      <w:r>
        <w:rPr>
          <w:rFonts w:ascii="Courier" w:hAnsi="Courier" w:cs="Courier"/>
          <w:sz w:val="24"/>
          <w:szCs w:val="24"/>
        </w:rPr>
        <w:t>хоногого моллюска"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"Внутреннее строение крысы"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"Внутреннее строение лягушки"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"Внутреннее строение птицы"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"Внутреннее строение рыбы"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Влажный препарат "Карась"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"Корень</w:t>
      </w:r>
      <w:r>
        <w:rPr>
          <w:rFonts w:ascii="Courier" w:hAnsi="Courier" w:cs="Courier"/>
          <w:sz w:val="24"/>
          <w:szCs w:val="24"/>
        </w:rPr>
        <w:t xml:space="preserve"> бобового растения с клубеньками"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"Креветка"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"Нереида"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"Развитие костистой рыбы"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"Развитие курицы"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"Сцифомедуза"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"Тритон"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"Черепах</w:t>
      </w:r>
      <w:r>
        <w:rPr>
          <w:rFonts w:ascii="Courier" w:hAnsi="Courier" w:cs="Courier"/>
          <w:sz w:val="24"/>
          <w:szCs w:val="24"/>
        </w:rPr>
        <w:t>а болотная"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Влажный препарат "Уж"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Влажный препарат "Ящерица"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демонстрационное,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 для крепления: гербарный лист,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список экспонатов: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 менее 8 гербариев из приведе</w:t>
      </w:r>
      <w:r>
        <w:rPr>
          <w:rFonts w:ascii="Courier" w:hAnsi="Courier" w:cs="Courier"/>
          <w:sz w:val="24"/>
          <w:szCs w:val="24"/>
        </w:rPr>
        <w:t>нного ниже списка: Назначение: демонстрационное,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 для крепления: гербарный лист,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список экспонатов: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не менее 8 гербариев из приведенного ниже списка: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"Деревья и кустарники"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"Дикорастущие 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"Кормовые ра</w:t>
      </w:r>
      <w:r>
        <w:rPr>
          <w:rFonts w:ascii="Courier" w:hAnsi="Courier" w:cs="Courier"/>
          <w:sz w:val="24"/>
          <w:szCs w:val="24"/>
        </w:rPr>
        <w:t>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Гербарий "Культурные </w:t>
      </w:r>
      <w:r>
        <w:rPr>
          <w:rFonts w:ascii="Courier" w:hAnsi="Courier" w:cs="Courier"/>
          <w:sz w:val="24"/>
          <w:szCs w:val="24"/>
        </w:rPr>
        <w:lastRenderedPageBreak/>
        <w:t>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"Лекарственные 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"Медоносные 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"Морфология растений"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"Основные группы растений"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"Растительные сообщества"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Гербарий "Сельскохозяйственные 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</w:t>
      </w:r>
      <w:r>
        <w:rPr>
          <w:rFonts w:ascii="Courier" w:hAnsi="Courier" w:cs="Courier"/>
          <w:sz w:val="24"/>
          <w:szCs w:val="24"/>
        </w:rPr>
        <w:t>ербарий "Ядовитые растения"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Гербарий к курсу основ по общей биологии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демонстрационное,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 для крепления: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наклейки с наименованием: </w:t>
      </w:r>
      <w:r>
        <w:rPr>
          <w:rFonts w:ascii="Courier" w:hAnsi="Courier" w:cs="Courier"/>
          <w:sz w:val="24"/>
          <w:szCs w:val="24"/>
        </w:rPr>
        <w:t>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не менее 10 </w:t>
      </w:r>
      <w:r>
        <w:rPr>
          <w:rFonts w:ascii="Courier" w:hAnsi="Courier" w:cs="Courier"/>
          <w:sz w:val="24"/>
          <w:szCs w:val="24"/>
        </w:rPr>
        <w:lastRenderedPageBreak/>
        <w:t>коллекций из приведенного ниже списка: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"Голосеменные растения"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"Обитатели морского дна"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"Палеонтологическая"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"Представители отрядов насекомых" количество насекомых: не менее 4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"При</w:t>
      </w:r>
      <w:r>
        <w:rPr>
          <w:rFonts w:ascii="Courier" w:hAnsi="Courier" w:cs="Courier"/>
          <w:sz w:val="24"/>
          <w:szCs w:val="24"/>
        </w:rPr>
        <w:t>меры защитных приспособлений у насекомых"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"Приспособительные изменения в конечностях насекомых"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"Развитие насекомых с неполным превращением"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"Развитие насекомых с полным превращением"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Коллекция "Развитие пшеницы"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</w:t>
      </w:r>
      <w:r>
        <w:rPr>
          <w:rFonts w:ascii="Courier" w:hAnsi="Courier" w:cs="Courier"/>
          <w:sz w:val="24"/>
          <w:szCs w:val="24"/>
        </w:rPr>
        <w:t>я "Развитие бабочки"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"Раковины моллюсков"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"Семейства бабочек"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"Семейства жуков"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"Семена и плоды"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"Форма сохранности ископаемых растений и животных"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палеонтологических находок "Происхождение чело</w:t>
      </w:r>
      <w:r>
        <w:rPr>
          <w:rFonts w:ascii="Courier" w:hAnsi="Courier" w:cs="Courier"/>
          <w:sz w:val="24"/>
          <w:szCs w:val="24"/>
        </w:rPr>
        <w:t>века"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моделей: не менее 14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ХИМИЯ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Демонстрационное оборудование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комплекта: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Столик подъемный </w:t>
      </w:r>
      <w:r>
        <w:rPr>
          <w:rFonts w:ascii="Courier" w:hAnsi="Courier" w:cs="Courier"/>
          <w:sz w:val="24"/>
          <w:szCs w:val="24"/>
        </w:rPr>
        <w:lastRenderedPageBreak/>
        <w:t>Назначение: сборка учебных установок,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размер столешницы: не менее 200 * 200 мм, плавный подъем с помощью</w:t>
      </w:r>
      <w:r>
        <w:rPr>
          <w:rFonts w:ascii="Courier" w:hAnsi="Courier" w:cs="Courier"/>
          <w:sz w:val="24"/>
          <w:szCs w:val="24"/>
        </w:rPr>
        <w:t xml:space="preserve"> винта: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Штатив демонстрационный химический: Назначение: демонстрация приборов и установок,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опора, стержни, лапки, муфты, кольца: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закрепления элементов на различной высоте: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Аппарат для проведения химических реакций: </w:t>
      </w:r>
      <w:r>
        <w:rPr>
          <w:rFonts w:ascii="Courier" w:hAnsi="Courier" w:cs="Courier"/>
          <w:sz w:val="24"/>
          <w:szCs w:val="24"/>
        </w:rPr>
        <w:t>Назначение: демонстрация химических реакций,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поглотитель паров и газов: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материал </w:t>
      </w:r>
      <w:r>
        <w:rPr>
          <w:rFonts w:ascii="Courier" w:hAnsi="Courier" w:cs="Courier"/>
          <w:sz w:val="24"/>
          <w:szCs w:val="24"/>
        </w:rPr>
        <w:lastRenderedPageBreak/>
        <w:t>колбы: стекло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для электролиза демонстрационный: Назначение: изучение законов электролиза, сборка модели аккумулятора,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емкость: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электроды: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мерных колб малого объема: Назначение: демонстрационные опыты,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колб: от 100 мл до 2000 мл,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колб: не менее 10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колб: стекло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флаконов (250 - 300 мл для хранения растворов реактивов).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хранение рас</w:t>
      </w:r>
      <w:r>
        <w:rPr>
          <w:rFonts w:ascii="Courier" w:hAnsi="Courier" w:cs="Courier"/>
          <w:sz w:val="24"/>
          <w:szCs w:val="24"/>
        </w:rPr>
        <w:t>творов реактивов,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количество флаконов: не менее 10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флаконов: стекло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пробка: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опытов по химии с электрическим током (лабораторный)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иллюстрации закона сохранения массы веществ: сосуд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Ландольта: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пробк</w:t>
      </w:r>
      <w:r>
        <w:rPr>
          <w:rFonts w:ascii="Courier" w:hAnsi="Courier" w:cs="Courier"/>
          <w:sz w:val="24"/>
          <w:szCs w:val="24"/>
        </w:rPr>
        <w:t>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прибора: демонстрационный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Делительная воронка: Назначение: разделение двух жидкостей по плотности,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воронки: стекло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Установка для </w:t>
      </w:r>
      <w:r>
        <w:rPr>
          <w:rFonts w:ascii="Courier" w:hAnsi="Courier" w:cs="Courier"/>
          <w:sz w:val="24"/>
          <w:szCs w:val="24"/>
        </w:rPr>
        <w:lastRenderedPageBreak/>
        <w:t>перегонки веществ: Назначение: демонстрация очистки вещества, перегонка,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колбы, холодильник для о</w:t>
      </w:r>
      <w:r>
        <w:rPr>
          <w:rFonts w:ascii="Courier" w:hAnsi="Courier" w:cs="Courier"/>
          <w:sz w:val="24"/>
          <w:szCs w:val="24"/>
        </w:rPr>
        <w:t>хлаждения, аллонж, пробка: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длина установки: не менее 550 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получения газов: назначение: получение газов в малых количествах,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комплекта: не менее 6 предметов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Баня комбинированная лабораторная: Баня водяная: наличие, кольца см</w:t>
      </w:r>
      <w:r>
        <w:rPr>
          <w:rFonts w:ascii="Courier" w:hAnsi="Courier" w:cs="Courier"/>
          <w:sz w:val="24"/>
          <w:szCs w:val="24"/>
        </w:rPr>
        <w:t>енные с отверстиями разного диаметра: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плитка электрическая: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Фарфоровая ступка с пестиком: Назначение: для размельчения крупных фракций веществ и приготовления порошковых смесей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термометров (0 - 100 C; 0 - 360 C)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комплекта: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"Кислоты" (азотная, серная, соляная, ортофосфорная)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"Гидроксиды" (гидроксид бария, гидроксид калия, гидроксид кальция, гидроксид натрия)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"Оксиды металлов" (алюминия оксид, ба</w:t>
      </w:r>
      <w:r>
        <w:rPr>
          <w:rFonts w:ascii="Courier" w:hAnsi="Courier" w:cs="Courier"/>
          <w:sz w:val="24"/>
          <w:szCs w:val="24"/>
        </w:rPr>
        <w:t xml:space="preserve">рия оксид, железа (III) оксид, кальция оксид, </w:t>
      </w:r>
      <w:r>
        <w:rPr>
          <w:rFonts w:ascii="Courier" w:hAnsi="Courier" w:cs="Courier"/>
          <w:sz w:val="24"/>
          <w:szCs w:val="24"/>
        </w:rPr>
        <w:lastRenderedPageBreak/>
        <w:t>магния оксид, меди (II) оксид, цинка оксид)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"Щелочные и щелочноземельные металлы" (литий, натрий, кальций)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"Металлы" (алюминий, железо, магний, медь, цинк, олово)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"Щелочные и щелочноземельн</w:t>
      </w:r>
      <w:r>
        <w:rPr>
          <w:rFonts w:ascii="Courier" w:hAnsi="Courier" w:cs="Courier"/>
          <w:sz w:val="24"/>
          <w:szCs w:val="24"/>
        </w:rPr>
        <w:t>ые металлы" (литий, натрий, кальций)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"Огнеопасные вещества" (сера, фосфор (красный), оксид фосфора (V))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"Галогены" (йод, бром)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"Галогениды" (алюминия хлорид, аммония хлорид, бария хлорид, железа (III) </w:t>
      </w:r>
      <w:r>
        <w:rPr>
          <w:rFonts w:ascii="Courier" w:hAnsi="Courier" w:cs="Courier"/>
          <w:sz w:val="24"/>
          <w:szCs w:val="24"/>
        </w:rPr>
        <w:lastRenderedPageBreak/>
        <w:t>хлорид, калия йодид, калия хлорид,</w:t>
      </w:r>
      <w:r>
        <w:rPr>
          <w:rFonts w:ascii="Courier" w:hAnsi="Courier" w:cs="Courier"/>
          <w:sz w:val="24"/>
          <w:szCs w:val="24"/>
        </w:rPr>
        <w:t xml:space="preserve"> кальция хлорид, лития хлорид, магния хлорид, меди (II) хлорид, натрия бромид, натрия фторид, натрия хлорид, цинка хлорид)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"Сульфаты, сульфиды, сульфиты" (алюминия сульфат, аммония сульфат, железа (II) сульфид, железа (II) сульфат, 7-ми водный, кали</w:t>
      </w:r>
      <w:r>
        <w:rPr>
          <w:rFonts w:ascii="Courier" w:hAnsi="Courier" w:cs="Courier"/>
          <w:sz w:val="24"/>
          <w:szCs w:val="24"/>
        </w:rPr>
        <w:t xml:space="preserve">я сульфат, кобальта (II) сульфат, магния сульфат, меди (II)) сульфат безводный, меди (II) сульфат 5-ти водный, натрия сульфид, натрия сульфит, натрия сульфат, натрия </w:t>
      </w:r>
      <w:r>
        <w:rPr>
          <w:rFonts w:ascii="Courier" w:hAnsi="Courier" w:cs="Courier"/>
          <w:sz w:val="24"/>
          <w:szCs w:val="24"/>
        </w:rPr>
        <w:lastRenderedPageBreak/>
        <w:t>гидросульфат, никеля сульфат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"Карбонаты" (аммония карбонат, калия карбонат, меди (I</w:t>
      </w:r>
      <w:r>
        <w:rPr>
          <w:rFonts w:ascii="Courier" w:hAnsi="Courier" w:cs="Courier"/>
          <w:sz w:val="24"/>
          <w:szCs w:val="24"/>
        </w:rPr>
        <w:t>I) карбонат основной, натрия карбонат, натрия гидрокарбонат)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"Фосфаты. Силикаты" (калия моногидроортофосфат, натрия силикат 9-ти водный, натрия ортофосфат трехзамещенный, натрия дигидрофосфат)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"Ацетаты. Роданиды. Соединения железа" (калия аце</w:t>
      </w:r>
      <w:r>
        <w:rPr>
          <w:rFonts w:ascii="Courier" w:hAnsi="Courier" w:cs="Courier"/>
          <w:sz w:val="24"/>
          <w:szCs w:val="24"/>
        </w:rPr>
        <w:t xml:space="preserve">тат, калия ферро (II) гексацианид, калия ферро (III) гексационид, калия роданид, натрия ацетат, свинца </w:t>
      </w:r>
      <w:r>
        <w:rPr>
          <w:rFonts w:ascii="Courier" w:hAnsi="Courier" w:cs="Courier"/>
          <w:sz w:val="24"/>
          <w:szCs w:val="24"/>
        </w:rPr>
        <w:lastRenderedPageBreak/>
        <w:t>ацетат)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"Соединения марганца" (калия перманганат, марганца (IV) оксид, марганца (II) сульфат, марганца хлорид)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"Соединения хрома" (аммония </w:t>
      </w:r>
      <w:r>
        <w:rPr>
          <w:rFonts w:ascii="Courier" w:hAnsi="Courier" w:cs="Courier"/>
          <w:sz w:val="24"/>
          <w:szCs w:val="24"/>
        </w:rPr>
        <w:t>дихромат, калия дихромат, калия хромат, хрома (III) хлорид 6-ти водный)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"Нитраты" (алюминия нитрат, аммония нитрат, калия нитрат, кальция нитрат, меди (II) нитрат, натрия нитрат, серебра нитрат)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"Индикаторы" (лакмоид, метиловый оранжевый, фен</w:t>
      </w:r>
      <w:r>
        <w:rPr>
          <w:rFonts w:ascii="Courier" w:hAnsi="Courier" w:cs="Courier"/>
          <w:sz w:val="24"/>
          <w:szCs w:val="24"/>
        </w:rPr>
        <w:t>олфталеин)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</w:t>
      </w:r>
      <w:r>
        <w:rPr>
          <w:rFonts w:ascii="Courier" w:hAnsi="Courier" w:cs="Courier"/>
          <w:sz w:val="24"/>
          <w:szCs w:val="24"/>
        </w:rPr>
        <w:lastRenderedPageBreak/>
        <w:t>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"Углеводороды" (бензин,</w:t>
      </w:r>
      <w:r>
        <w:rPr>
          <w:rFonts w:ascii="Courier" w:hAnsi="Courier" w:cs="Courier"/>
          <w:sz w:val="24"/>
          <w:szCs w:val="24"/>
        </w:rPr>
        <w:t xml:space="preserve"> гексан, нефть, толуол, циклогескан)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Набор "</w:t>
            </w:r>
            <w:r>
              <w:rPr>
                <w:rFonts w:ascii="Courier" w:hAnsi="Courier" w:cs="Courier"/>
                <w:sz w:val="24"/>
                <w:szCs w:val="24"/>
              </w:rPr>
              <w:t>Углеводы. Амины" (анилин, анилин сернокислый, Д-глюкоза, метиламин гидрохлорид, сахароза)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коллекций из списка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демонстрационное,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вид упаковки: коробка,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описание: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комплекта: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"Волок</w:t>
      </w:r>
      <w:r>
        <w:rPr>
          <w:rFonts w:ascii="Courier" w:hAnsi="Courier" w:cs="Courier"/>
          <w:sz w:val="24"/>
          <w:szCs w:val="24"/>
        </w:rPr>
        <w:t>на"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"Каменный уголь и продукты его переработки"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"Металлы и сплавы"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"Минералы и горные породы" (49 видов)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"Минеральные удобрения"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Коллекция "Нефть и продукты ее </w:t>
      </w:r>
      <w:r>
        <w:rPr>
          <w:rFonts w:ascii="Courier" w:hAnsi="Courier" w:cs="Courier"/>
          <w:sz w:val="24"/>
          <w:szCs w:val="24"/>
        </w:rPr>
        <w:lastRenderedPageBreak/>
        <w:t>переработки"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"Пластмассы"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"То</w:t>
      </w:r>
      <w:r>
        <w:rPr>
          <w:rFonts w:ascii="Courier" w:hAnsi="Courier" w:cs="Courier"/>
          <w:sz w:val="24"/>
          <w:szCs w:val="24"/>
        </w:rPr>
        <w:t>пливо"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"Чугун и сталь"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"Каучук"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Коллекция "Шкала твердости"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Наборы для моделирования строения органических веществ (ученические) не менее 4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ФИЗИКА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Состав комплекта: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Штатив демонстрационный: На</w:t>
      </w:r>
      <w:r>
        <w:rPr>
          <w:rFonts w:ascii="Courier" w:hAnsi="Courier" w:cs="Courier"/>
          <w:sz w:val="24"/>
          <w:szCs w:val="24"/>
        </w:rPr>
        <w:t>значение: проведение демонстрационных опытов, основание, стержень, лапки, кольца, муфты: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Столик </w:t>
      </w:r>
      <w:r>
        <w:rPr>
          <w:rFonts w:ascii="Courier" w:hAnsi="Courier" w:cs="Courier"/>
          <w:sz w:val="24"/>
          <w:szCs w:val="24"/>
        </w:rPr>
        <w:lastRenderedPageBreak/>
        <w:t>подъемный: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столика: учебный/лабораторный,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опора, стержень винтовой, винт регулировочный: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функция подъема и опускания столика: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Источник постоянного и переменного напряжения: Назначение: для питания регулируемым переменным и постоянным током электрических схем,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частота, Гц: 50,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потребляемая мощность, ВА: 10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Манометр жидкостной демонстрационный: Назначение: для измерения давления</w:t>
      </w:r>
      <w:r>
        <w:rPr>
          <w:rFonts w:ascii="Courier" w:hAnsi="Courier" w:cs="Courier"/>
          <w:sz w:val="24"/>
          <w:szCs w:val="24"/>
        </w:rPr>
        <w:t xml:space="preserve"> до 300 мм водяного столба выше и ниже </w:t>
      </w:r>
      <w:r>
        <w:rPr>
          <w:rFonts w:ascii="Courier" w:hAnsi="Courier" w:cs="Courier"/>
          <w:sz w:val="24"/>
          <w:szCs w:val="24"/>
        </w:rPr>
        <w:lastRenderedPageBreak/>
        <w:t>атмосферного давления,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стеклянная U-образная трубка на подставке: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Камертон на резонансном ящике: Назначение: для демонстрации звуковых колебаний и волн,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два камертона на резонирующих ящиках: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резин</w:t>
      </w:r>
      <w:r>
        <w:rPr>
          <w:rFonts w:ascii="Courier" w:hAnsi="Courier" w:cs="Courier"/>
          <w:sz w:val="24"/>
          <w:szCs w:val="24"/>
        </w:rPr>
        <w:t>овый молоточек: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Насос вакуумный с электроприводом: Назначение: создание разряжения или избыточного давления в замкнутых объемах,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опыты: кипение жидкости при пониженном давлении, внешнее и внутреннее давление и др.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Тарелка </w:t>
      </w:r>
      <w:r>
        <w:rPr>
          <w:rFonts w:ascii="Courier" w:hAnsi="Courier" w:cs="Courier"/>
          <w:sz w:val="24"/>
          <w:szCs w:val="24"/>
        </w:rPr>
        <w:lastRenderedPageBreak/>
        <w:t xml:space="preserve">вакуумная: Назначение: </w:t>
      </w:r>
      <w:r>
        <w:rPr>
          <w:rFonts w:ascii="Courier" w:hAnsi="Courier" w:cs="Courier"/>
          <w:sz w:val="24"/>
          <w:szCs w:val="24"/>
        </w:rPr>
        <w:t>демонстрация опытов в замкнутом объеме с разреженным воздухом,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основание с краном, колокол из толстого стекла, резиновая прокладка, электрический звонок: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Ведерко Архимеда: Назначение: демонстрация действия жидкости на погруженное в нее тело и изм</w:t>
      </w:r>
      <w:r>
        <w:rPr>
          <w:rFonts w:ascii="Courier" w:hAnsi="Courier" w:cs="Courier"/>
          <w:sz w:val="24"/>
          <w:szCs w:val="24"/>
        </w:rPr>
        <w:t>ерение величины выталкивающей силы,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ведерко, тело цилиндрической формы, пружинный динамометр: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Огниво воздушное: Назначение: демонстрация воспламенения горючей смеси при ее быстром сжатии,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толстостенн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ый цилиндр, поршень на металлическом штоке с р</w:t>
            </w:r>
            <w:r>
              <w:rPr>
                <w:rFonts w:ascii="Courier" w:hAnsi="Courier" w:cs="Courier"/>
                <w:sz w:val="24"/>
                <w:szCs w:val="24"/>
              </w:rPr>
              <w:t>укояткой, подставка для цилиндра: наличие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Оборудование для демонстрационных опытов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демонстрации давления в жидкости: Назначение: демонстрация изменения давления с глубиной погружения,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давления, кронштейн для к</w:t>
      </w:r>
      <w:r>
        <w:rPr>
          <w:rFonts w:ascii="Courier" w:hAnsi="Courier" w:cs="Courier"/>
          <w:sz w:val="24"/>
          <w:szCs w:val="24"/>
        </w:rPr>
        <w:t>репления на стенке сосуда: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демонстрации атмосферного давления (магдебургские полушария): Назначение: демонстрация силы атмосферного давления,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два разъемных металлических полушария с прочными ручками и хорошо пришлифован</w:t>
      </w:r>
      <w:r>
        <w:rPr>
          <w:rFonts w:ascii="Courier" w:hAnsi="Courier" w:cs="Courier"/>
          <w:sz w:val="24"/>
          <w:szCs w:val="24"/>
        </w:rPr>
        <w:lastRenderedPageBreak/>
        <w:t>ными краями, нип</w:t>
      </w:r>
      <w:r>
        <w:rPr>
          <w:rFonts w:ascii="Courier" w:hAnsi="Courier" w:cs="Courier"/>
          <w:sz w:val="24"/>
          <w:szCs w:val="24"/>
        </w:rPr>
        <w:t>пель с краном: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создаваемое внутри шаров вакуумметрическое давление: не менее 0,05 МПа,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максимальное разрывающее усилие: не менее 90 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тел равного объема: Назначение: для определения и сравнения теплоемкости и плотности различных твердых м</w:t>
      </w:r>
      <w:r>
        <w:rPr>
          <w:rFonts w:ascii="Courier" w:hAnsi="Courier" w:cs="Courier"/>
          <w:sz w:val="24"/>
          <w:szCs w:val="24"/>
        </w:rPr>
        <w:t>атериалов,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цилиндры из различных материалов: не менее 3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крючки для подвешивания цилиндров: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тел равной массы: Назначение: для определения и сравнению плотности различных </w:t>
      </w:r>
      <w:r>
        <w:rPr>
          <w:rFonts w:ascii="Courier" w:hAnsi="Courier" w:cs="Courier"/>
          <w:sz w:val="24"/>
          <w:szCs w:val="24"/>
        </w:rPr>
        <w:lastRenderedPageBreak/>
        <w:t>материалов,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цилиндры из различных материалов: не менее 3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</w:t>
      </w:r>
      <w:r>
        <w:rPr>
          <w:rFonts w:ascii="Courier" w:hAnsi="Courier" w:cs="Courier"/>
          <w:sz w:val="24"/>
          <w:szCs w:val="24"/>
        </w:rPr>
        <w:t>рючки для подвешивания цилиндров: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Сосуды сообщающиеся: Назначение: демонстрация одинакового уровня однородной жидкости в сообщающихся между собой сосудах разной формы,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сообщающиеся стеклянные трубки разной формы: не менее 3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подставка: налич</w:t>
      </w:r>
      <w:r>
        <w:rPr>
          <w:rFonts w:ascii="Courier" w:hAnsi="Courier" w:cs="Courier"/>
          <w:sz w:val="24"/>
          <w:szCs w:val="24"/>
        </w:rPr>
        <w:t>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Трубка Ньютона: Назначение: демонстрация одновременности падения различных тел в разреженном воздухе,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функция </w:t>
      </w:r>
      <w:r>
        <w:rPr>
          <w:rFonts w:ascii="Courier" w:hAnsi="Courier" w:cs="Courier"/>
          <w:sz w:val="24"/>
          <w:szCs w:val="24"/>
        </w:rPr>
        <w:lastRenderedPageBreak/>
        <w:t>подключения к вакуумному насосу: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длина трубки: не менее 80 см.,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резиновые пробки, ниппель: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тел в трубке: не м</w:t>
      </w:r>
      <w:r>
        <w:rPr>
          <w:rFonts w:ascii="Courier" w:hAnsi="Courier" w:cs="Courier"/>
          <w:sz w:val="24"/>
          <w:szCs w:val="24"/>
        </w:rPr>
        <w:t>енее 3 шт.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Шар Паскаля: Назначение: демонстрация передачи производимого на жидкость давления в замкнутом сосуде, демонстрация подъема жидкости под действием атмосферного давления,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металлический цилиндр с оправами, поршень со штоком, полый металлический ш</w:t>
      </w:r>
      <w:r>
        <w:rPr>
          <w:rFonts w:ascii="Courier" w:hAnsi="Courier" w:cs="Courier"/>
          <w:sz w:val="24"/>
          <w:szCs w:val="24"/>
        </w:rPr>
        <w:t>ар с отверстиями: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длина цилиндра: не менее 22 см,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диаметр </w:t>
      </w:r>
      <w:r>
        <w:rPr>
          <w:rFonts w:ascii="Courier" w:hAnsi="Courier" w:cs="Courier"/>
          <w:sz w:val="24"/>
          <w:szCs w:val="24"/>
        </w:rPr>
        <w:lastRenderedPageBreak/>
        <w:t>шара: не менее 8 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Шар с кольцом: Назначение: демонстрация расширения твердого тела при нагревании,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штатив, металлическое кольцо с муфтой, шар с цепочкой: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длина цепочки: не м</w:t>
      </w:r>
      <w:r>
        <w:rPr>
          <w:rFonts w:ascii="Courier" w:hAnsi="Courier" w:cs="Courier"/>
          <w:sz w:val="24"/>
          <w:szCs w:val="24"/>
        </w:rPr>
        <w:t>енее 80 мм,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диаметр шара: не менее 25 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Цилиндры свинцовые со стругом: Назначение: демонстрация взаимного притяжения между атомами твердых тел,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одинаковых цилиндров: не менее 2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цилиндров: сталь и свинец,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крючки для подвешиван</w:t>
      </w:r>
      <w:r>
        <w:rPr>
          <w:rFonts w:ascii="Courier" w:hAnsi="Courier" w:cs="Courier"/>
          <w:sz w:val="24"/>
          <w:szCs w:val="24"/>
        </w:rPr>
        <w:t>ия: наличие,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струг, направляющая трубка: наличие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Ленца: Назначение: для исследования зависимости направления индукционного тока от характера изменения магнитного потока,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стойка с коромыслом: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алюминиевых колец: не ме</w:t>
      </w:r>
      <w:r>
        <w:rPr>
          <w:rFonts w:ascii="Courier" w:hAnsi="Courier" w:cs="Courier"/>
          <w:sz w:val="24"/>
          <w:szCs w:val="24"/>
        </w:rPr>
        <w:t>нее 2 шт.,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прорезь в одном из колец: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Магнит дугообразный демонстрационный: Назначение: демонстрация свойств постоянных магнитов,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магнита: намагниченный брусок,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количество цветов магнита: не </w:t>
      </w:r>
      <w:r>
        <w:rPr>
          <w:rFonts w:ascii="Courier" w:hAnsi="Courier" w:cs="Courier"/>
          <w:sz w:val="24"/>
          <w:szCs w:val="24"/>
        </w:rPr>
        <w:lastRenderedPageBreak/>
        <w:t>менее 2,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обозначение полюсов магнита: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</w:t>
      </w:r>
      <w:r>
        <w:rPr>
          <w:rFonts w:ascii="Courier" w:hAnsi="Courier" w:cs="Courier"/>
          <w:sz w:val="24"/>
          <w:szCs w:val="24"/>
        </w:rPr>
        <w:t>гнит полосовой демонстрационный (пара): Назначение: демонстрация свойств постоянных магнитов,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магнита: намагниченный брусок прямолинейной формы,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цветов магнита: не менее 2,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обозначение полюсов магнита: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Стрелки магнитные на штатив</w:t>
      </w:r>
      <w:r>
        <w:rPr>
          <w:rFonts w:ascii="Courier" w:hAnsi="Courier" w:cs="Courier"/>
          <w:sz w:val="24"/>
          <w:szCs w:val="24"/>
        </w:rPr>
        <w:t>ах: Назначение: демонстрация взаимодействия полюсов магнитов, ориентации магнита в магнитном поле,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намагниченная стрелка: наличие,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количество </w:t>
      </w:r>
      <w:r>
        <w:rPr>
          <w:rFonts w:ascii="Courier" w:hAnsi="Courier" w:cs="Courier"/>
          <w:sz w:val="24"/>
          <w:szCs w:val="24"/>
        </w:rPr>
        <w:lastRenderedPageBreak/>
        <w:t>цветов магнита: не менее 2,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подставка: наличие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демонстрационный "Электростатика" (электроскопы (2 шт.), </w:t>
      </w:r>
      <w:r>
        <w:rPr>
          <w:rFonts w:ascii="Courier" w:hAnsi="Courier" w:cs="Courier"/>
          <w:sz w:val="24"/>
          <w:szCs w:val="24"/>
        </w:rPr>
        <w:t>султан (2 шт.), палочка стеклянная, палочка эбонитовая, штативы изолирующие (2 шт.)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Машина электрофорная или высоковольтный источник: Назначение: для получения электрического заряда высокого потенциала и получения искрового разряда,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диски на стойках: нал</w:t>
      </w:r>
      <w:r>
        <w:rPr>
          <w:rFonts w:ascii="Courier" w:hAnsi="Courier" w:cs="Courier"/>
          <w:sz w:val="24"/>
          <w:szCs w:val="24"/>
        </w:rPr>
        <w:t>ичие,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лейденских банок: не менее 2,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подставка: наличие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Комплект проводов: Длина: не менее 500 мм - 4 шт., 250 мм - 4 шт., 100 мм - 8 шт., назначение: для подключения демонстрационных приборов и оборудования к источнику тока, для сборки электр</w:t>
            </w:r>
            <w:r>
              <w:rPr>
                <w:rFonts w:ascii="Courier" w:hAnsi="Courier" w:cs="Courier"/>
                <w:sz w:val="24"/>
                <w:szCs w:val="24"/>
              </w:rPr>
              <w:t>ических цепей, включая элементы из работы "Постоянный электрический ток"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Штатив лабораторный с держателями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весы электронные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мензурка, предел измерения 2</w:t>
      </w:r>
      <w:r>
        <w:rPr>
          <w:rFonts w:ascii="Courier" w:hAnsi="Courier" w:cs="Courier"/>
          <w:sz w:val="24"/>
          <w:szCs w:val="24"/>
        </w:rPr>
        <w:t>50 мл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динамометр 1 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динамометр 5 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 стальной, 25 см3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цилиндр </w:t>
      </w:r>
      <w:r>
        <w:rPr>
          <w:rFonts w:ascii="Courier" w:hAnsi="Courier" w:cs="Courier"/>
          <w:sz w:val="24"/>
          <w:szCs w:val="24"/>
        </w:rPr>
        <w:lastRenderedPageBreak/>
        <w:t>алюминиевый 25 см3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 алюминиевый 34 см3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цилиндр пластиковый 56 см3 (для измерения силы Архимеда)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пружина 40 Н/м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пружина 10 Н/м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грузы по 100 г (6 шт.)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груз наборный устанав</w:t>
      </w:r>
      <w:r>
        <w:rPr>
          <w:rFonts w:ascii="Courier" w:hAnsi="Courier" w:cs="Courier"/>
          <w:sz w:val="24"/>
          <w:szCs w:val="24"/>
        </w:rPr>
        <w:t>ливает массу с шагом 10 г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мерная лента, линейка, транспортир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брусок с крючком и нитью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направляющая длиной не менее 500 мм. Должны быть обеспечены разные коэффициенты трения бруска по направляющей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секундомер электронный </w:t>
      </w:r>
      <w:r>
        <w:rPr>
          <w:rFonts w:ascii="Courier" w:hAnsi="Courier" w:cs="Courier"/>
          <w:sz w:val="24"/>
          <w:szCs w:val="24"/>
        </w:rPr>
        <w:lastRenderedPageBreak/>
        <w:t>с датчиком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направляющая со шкало</w:t>
      </w:r>
      <w:r>
        <w:rPr>
          <w:rFonts w:ascii="Courier" w:hAnsi="Courier" w:cs="Courier"/>
          <w:sz w:val="24"/>
          <w:szCs w:val="24"/>
        </w:rPr>
        <w:t>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брусок деревянный с пусковым магнитом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нитяной маятник с грузом с пусковым магнитом и с возможностью изменения длины нити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рычаг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 подвижный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 неподвижный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калориметр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термометр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источник питания постоянного тока (выпрямитель с выходным напряжен</w:t>
      </w:r>
      <w:r>
        <w:rPr>
          <w:rFonts w:ascii="Courier" w:hAnsi="Courier" w:cs="Courier"/>
          <w:sz w:val="24"/>
          <w:szCs w:val="24"/>
        </w:rPr>
        <w:t>ием 36 - 42 В или батарейный блок с возможностью регулировки выходного напряжения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вольтметр двухпредельный (3 В, 6 В)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амперметр </w:t>
      </w:r>
      <w:r>
        <w:rPr>
          <w:rFonts w:ascii="Courier" w:hAnsi="Courier" w:cs="Courier"/>
          <w:sz w:val="24"/>
          <w:szCs w:val="24"/>
        </w:rPr>
        <w:lastRenderedPageBreak/>
        <w:t>двухпредельный (0,6 А, 3 А)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резистор 4,7 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резистор 5,7 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лампочка (4,8 В, 0,5 А)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переменный резистор (реостат) до 10 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соединительные провода, 20 шт.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ключ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проволочных резисторов </w:t>
      </w:r>
      <w:r w:rsidR="00932101">
        <w:rPr>
          <w:rFonts w:ascii="Courier" w:hAnsi="Courier" w:cs="Courier"/>
          <w:noProof/>
          <w:sz w:val="24"/>
          <w:szCs w:val="24"/>
        </w:rPr>
        <w:drawing>
          <wp:inline distT="0" distB="0" distL="0" distR="0">
            <wp:extent cx="2286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собирающая линза, фокусное расстояние 100 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собирающая линза, фокусное расстояние 50 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рассеивающая линза, фокусное расстояние - 75 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экран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оп</w:t>
      </w:r>
      <w:r>
        <w:rPr>
          <w:rFonts w:ascii="Courier" w:hAnsi="Courier" w:cs="Courier"/>
          <w:sz w:val="24"/>
          <w:szCs w:val="24"/>
        </w:rPr>
        <w:t>тическая скамья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слайд "Модель предмета"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осветитель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полуцилиндр с планшетом с круговым транспортиром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Прибор для изучения газовых законов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Капилляры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Дифракционная решетка 600 штрихов/мм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Дифракционная решетка 300 штрихов/мм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Зеркало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Лазерная указка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</w:t>
      </w:r>
      <w:r>
        <w:rPr>
          <w:rFonts w:ascii="Courier" w:hAnsi="Courier" w:cs="Courier"/>
          <w:sz w:val="24"/>
          <w:szCs w:val="24"/>
        </w:rPr>
        <w:t>ляроид в рамке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Щели Юнга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Катушка моток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 диодов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Блок конденсаторов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Компас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Магнит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Электромагн</w:t>
      </w:r>
      <w:r>
        <w:rPr>
          <w:rFonts w:ascii="Courier" w:hAnsi="Courier" w:cs="Courier"/>
          <w:sz w:val="24"/>
          <w:szCs w:val="24"/>
        </w:rPr>
        <w:lastRenderedPageBreak/>
        <w:t>ит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Опилки железные в банке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Технологическая направленность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Образовательный конструктор для практики блочного программирова</w:t>
            </w:r>
            <w:r>
              <w:rPr>
                <w:rFonts w:ascii="Courier" w:hAnsi="Courier" w:cs="Courier"/>
                <w:sz w:val="24"/>
                <w:szCs w:val="24"/>
              </w:rPr>
              <w:t>ния с комплектом датчиков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представляет собой комплект структурных элементов, соединительных э</w:t>
      </w:r>
      <w:r>
        <w:rPr>
          <w:rFonts w:ascii="Courier" w:hAnsi="Courier" w:cs="Courier"/>
          <w:sz w:val="24"/>
          <w:szCs w:val="24"/>
        </w:rPr>
        <w:t>лементов и электротехнических компонентов.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позволяет собирать (и программировать собираемые модели), из элементов, входящих в его состав, </w:t>
      </w:r>
      <w:r>
        <w:rPr>
          <w:rFonts w:ascii="Courier" w:hAnsi="Courier" w:cs="Courier"/>
          <w:sz w:val="24"/>
          <w:szCs w:val="24"/>
        </w:rPr>
        <w:lastRenderedPageBreak/>
        <w:t>модели мехатронных и робототехнических устройств с автоматизированным управлением, в том числе на колесном ходу</w:t>
      </w:r>
      <w:r>
        <w:rPr>
          <w:rFonts w:ascii="Courier" w:hAnsi="Courier" w:cs="Courier"/>
          <w:sz w:val="24"/>
          <w:szCs w:val="24"/>
        </w:rPr>
        <w:t>, а также конструкций, основанных на использовании передач (в том числе червячных и зубчатых), а также рычагов.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светодиодный матричный дисплей с белой подсветкой на контроллере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портов ввода/вывода на контроллере не менее 6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кнопок н</w:t>
      </w:r>
      <w:r>
        <w:rPr>
          <w:rFonts w:ascii="Courier" w:hAnsi="Courier" w:cs="Courier"/>
          <w:sz w:val="24"/>
          <w:szCs w:val="24"/>
        </w:rPr>
        <w:t>е менее 4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количество элементов: не менее 520 шт, в том числе: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программируемый блок </w:t>
      </w:r>
      <w:r>
        <w:rPr>
          <w:rFonts w:ascii="Courier" w:hAnsi="Courier" w:cs="Courier"/>
          <w:sz w:val="24"/>
          <w:szCs w:val="24"/>
        </w:rPr>
        <w:lastRenderedPageBreak/>
        <w:t>управления, который может работать автономно и в потоковом режиме;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сервомоторы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датчик силы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датчик расстояния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датчик цвета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аккумуляторная батар</w:t>
      </w:r>
      <w:r>
        <w:rPr>
          <w:rFonts w:ascii="Courier" w:hAnsi="Courier" w:cs="Courier"/>
          <w:sz w:val="24"/>
          <w:szCs w:val="24"/>
        </w:rPr>
        <w:t>ея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 элементы;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7) Программное </w:t>
            </w:r>
            <w:r>
              <w:rPr>
                <w:rFonts w:ascii="Courier" w:hAnsi="Courier" w:cs="Courier"/>
                <w:sz w:val="24"/>
                <w:szCs w:val="24"/>
              </w:rPr>
              <w:t>обеспечение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, используемое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для изучения основ э</w:t>
      </w:r>
      <w:r>
        <w:rPr>
          <w:rFonts w:ascii="Courier" w:hAnsi="Courier" w:cs="Courier"/>
          <w:sz w:val="24"/>
          <w:szCs w:val="24"/>
        </w:rPr>
        <w:t>лектроники и робототехники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инженерно-технического творчества учащихся и разработки учеб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ных моделей роботов. Набор должен позволять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</w:t>
            </w:r>
            <w:r>
              <w:rPr>
                <w:rFonts w:ascii="Courier" w:hAnsi="Courier" w:cs="Courier"/>
                <w:sz w:val="24"/>
                <w:szCs w:val="24"/>
              </w:rPr>
              <w:t>ых систем.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состав комплекта </w:t>
      </w:r>
      <w:r>
        <w:rPr>
          <w:rFonts w:ascii="Courier" w:hAnsi="Courier" w:cs="Courier"/>
          <w:sz w:val="24"/>
          <w:szCs w:val="24"/>
        </w:rPr>
        <w:lastRenderedPageBreak/>
        <w:t>вхо</w:t>
      </w:r>
      <w:r>
        <w:rPr>
          <w:rFonts w:ascii="Courier" w:hAnsi="Courier" w:cs="Courier"/>
          <w:sz w:val="24"/>
          <w:szCs w:val="24"/>
        </w:rPr>
        <w:t>дит набор электронных компонентов для изучения основ электроники и схемотехники, а также комплект приводов и датчиков различного типа для разработки робототехнических комплексов.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В состав комплекта должно входить: моторы с энкодером - не менее 2 шт, серво</w:t>
            </w:r>
            <w:r>
              <w:rPr>
                <w:rFonts w:ascii="Courier" w:hAnsi="Courier" w:cs="Courier"/>
                <w:sz w:val="24"/>
                <w:szCs w:val="24"/>
              </w:rPr>
              <w:t>привод большой - не менее 4 шт, сервопривод малый - не менее 2 шт, инфракрасный датчик - не менее 3 шт, ультразвуковой датчик - не менее 3 шт, датчик температуры - не менее 1 шт, датчик освещенности - не менее 1 шт, набор электронных компонентов (резисторы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, конденсаторы, светодиоды различного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номинала), комплект проводов для беспаечного прототипирования, плата беспаечного прототипирования, аккумулятор и зарядное устройство.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комплекта должен входить программируемый контроллер, программиру</w:t>
      </w:r>
      <w:r>
        <w:rPr>
          <w:rFonts w:ascii="Courier" w:hAnsi="Courier" w:cs="Courier"/>
          <w:sz w:val="24"/>
          <w:szCs w:val="24"/>
        </w:rPr>
        <w:t>емый в среде Arduino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Ethernet, Bluetooth или WiFi.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</w:t>
      </w:r>
      <w:r>
        <w:rPr>
          <w:rFonts w:ascii="Courier" w:hAnsi="Courier" w:cs="Courier"/>
          <w:sz w:val="24"/>
          <w:szCs w:val="24"/>
        </w:rPr>
        <w:t xml:space="preserve">став комплекта должен входить модуль </w:t>
      </w:r>
      <w:r>
        <w:rPr>
          <w:rFonts w:ascii="Courier" w:hAnsi="Courier" w:cs="Courier"/>
          <w:sz w:val="24"/>
          <w:szCs w:val="24"/>
        </w:rPr>
        <w:lastRenderedPageBreak/>
        <w:t>технического зрения, представляющий собой вычислительное устройство со встроенным микропроцессором (кол-во ядер - не менее 4 шт, частота ядра не менее 1.2 ГГц, объем ОЗУ - не менее 512 Мб, объем встроенной памяти - не м</w:t>
      </w:r>
      <w:r>
        <w:rPr>
          <w:rFonts w:ascii="Courier" w:hAnsi="Courier" w:cs="Courier"/>
          <w:sz w:val="24"/>
          <w:szCs w:val="24"/>
        </w:rPr>
        <w:t>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обладать совместимостью с различными программируемыми контроллера</w:t>
      </w:r>
      <w:r>
        <w:rPr>
          <w:rFonts w:ascii="Courier" w:hAnsi="Courier" w:cs="Courier"/>
          <w:sz w:val="24"/>
          <w:szCs w:val="24"/>
        </w:rPr>
        <w:t xml:space="preserve">ми с помощью интерфейсов - TTL, UART, I2C, SPI, </w:t>
      </w:r>
      <w:r>
        <w:rPr>
          <w:rFonts w:ascii="Courier" w:hAnsi="Courier" w:cs="Courier"/>
          <w:sz w:val="24"/>
          <w:szCs w:val="24"/>
        </w:rPr>
        <w:lastRenderedPageBreak/>
        <w:t>Ethernet. Модуль технического зрения должен иметь встроенное программное обеспечение на основе операционной системы Linux, позволяющее осуществлять настройку системы машинного обучения параметров нейронных се</w:t>
      </w:r>
      <w:r>
        <w:rPr>
          <w:rFonts w:ascii="Courier" w:hAnsi="Courier" w:cs="Courier"/>
          <w:sz w:val="24"/>
          <w:szCs w:val="24"/>
        </w:rPr>
        <w:t>тей для обнаружения объектов, определения их параметров и дальнейшей идентификации.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в области робототехники, искусственн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ого интеллекта и машинного обучения.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Ноутбук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Форм-фактор: ноутбук;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Жесткая, неотключаемая клавиатура: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Русская раскладка клавиатуры: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Диагональ экрана: н</w:t>
      </w:r>
      <w:r>
        <w:rPr>
          <w:rFonts w:ascii="Courier" w:hAnsi="Courier" w:cs="Courier"/>
          <w:sz w:val="24"/>
          <w:szCs w:val="24"/>
        </w:rPr>
        <w:t>е менее 15,6 дюймов;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Разрешение экрана: не менее 1920 x 1080 пикселей;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ядер процессора: не менее 4;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потоков: не менее 8;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Базовая тактовая частота процессора: не менее 1 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 xml:space="preserve">Максимальная тактовая частота процессора: не менее 2,5 </w:t>
      </w:r>
      <w:r>
        <w:rPr>
          <w:rFonts w:ascii="Courier" w:hAnsi="Courier" w:cs="Courier"/>
          <w:sz w:val="24"/>
          <w:szCs w:val="24"/>
        </w:rPr>
        <w:t>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Кэш-память процессора: не менее 6 Мбайт;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установленной оперативной памяти: не менее 8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поддерживаемой оперативной памяти (для возможности расширения): не менее 24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накопителя SSD: не менее 240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Время автономной</w:t>
      </w:r>
      <w:r>
        <w:rPr>
          <w:rFonts w:ascii="Courier" w:hAnsi="Courier" w:cs="Courier"/>
          <w:sz w:val="24"/>
          <w:szCs w:val="24"/>
        </w:rPr>
        <w:t xml:space="preserve"> работы от батареи: не менее 6 часов;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Вес ноутбука с установленным аккумулятором: не более 1,8 кг;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Внешний интерфейс </w:t>
      </w:r>
      <w:r>
        <w:rPr>
          <w:rFonts w:ascii="Courier" w:hAnsi="Courier" w:cs="Courier"/>
          <w:sz w:val="24"/>
          <w:szCs w:val="24"/>
        </w:rPr>
        <w:lastRenderedPageBreak/>
        <w:t>USB стандарта не ниже 3.0: не менее трех свободных;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Внешний интерфейс LAN (использование переходников не предусмотрено):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</w:t>
      </w:r>
      <w:r>
        <w:rPr>
          <w:rFonts w:ascii="Courier" w:hAnsi="Courier" w:cs="Courier"/>
          <w:sz w:val="24"/>
          <w:szCs w:val="24"/>
        </w:rPr>
        <w:t>ие модулей и интерфейсов (использование переходников не предусмотрено): VGA, HDMI;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Беспроводная связь Wi-Fi: наличие с поддержкой стандарта IEEE 802.11n или современнее;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Web-камера: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Манипулятор "мышь": наличие;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Предустановленная операционная с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истема с графическим пользовательским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устройства: МФУ (функции печати, копирования, сканирова</w:t>
      </w:r>
      <w:r>
        <w:rPr>
          <w:rFonts w:ascii="Courier" w:hAnsi="Courier" w:cs="Courier"/>
          <w:sz w:val="24"/>
          <w:szCs w:val="24"/>
        </w:rPr>
        <w:t>ния);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Формат бумаги: не менее A4;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Цветность: черно-белый;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Технология печати: лазерная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Максимальное разрешение печати: не менее 1200 x 1200 точек;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Интерфейсы: Wi-Fi, Ethernet (RJ-45), USB.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Таблица N 2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ПРОФИЛЬНЫЙ КОМПЛЕКТ ОБОРУДОВА</w:t>
      </w:r>
      <w:r>
        <w:rPr>
          <w:rFonts w:ascii="Courier" w:hAnsi="Courier" w:cs="Courier"/>
          <w:sz w:val="24"/>
          <w:szCs w:val="24"/>
        </w:rPr>
        <w:t>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единиц для профильного комплекта (общеобразовательные организации, не являющиеся малокомплектным), ед. изм.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Количество единиц для профильного комплекта (малок</w:t>
            </w:r>
            <w:r>
              <w:rPr>
                <w:rFonts w:ascii="Courier" w:hAnsi="Courier" w:cs="Courier"/>
                <w:sz w:val="24"/>
                <w:szCs w:val="24"/>
              </w:rPr>
              <w:t>омплектные общеобразовательные организации), ед. изм.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БАЗОВАЯ (ОБЯЗАТЕЛЬНАЯ ЧАСТЬ)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Обеспечивает выполнение лабораторных работ на уроках по биологии в </w:t>
      </w:r>
      <w:r>
        <w:rPr>
          <w:rFonts w:ascii="Courier" w:hAnsi="Courier" w:cs="Courier"/>
          <w:sz w:val="24"/>
          <w:szCs w:val="24"/>
        </w:rPr>
        <w:t>основной школе и проектно-исследовательской деятельности учащихся.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Комплектация: Беспроводной мультидатчик по биологии с 6-ю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Датчик </w:t>
      </w:r>
      <w:r>
        <w:rPr>
          <w:rFonts w:ascii="Courier" w:hAnsi="Courier" w:cs="Courier"/>
          <w:sz w:val="24"/>
          <w:szCs w:val="24"/>
        </w:rPr>
        <w:lastRenderedPageBreak/>
        <w:t>влажности с диапазоном измерения 0...100%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освещенности с диапазоном измерения не уже чем от</w:t>
      </w:r>
      <w:r>
        <w:rPr>
          <w:rFonts w:ascii="Courier" w:hAnsi="Courier" w:cs="Courier"/>
          <w:sz w:val="24"/>
          <w:szCs w:val="24"/>
        </w:rPr>
        <w:t xml:space="preserve"> 0 до 180000 лк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с диапазоном измерения не уже чем от -20 до +140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электропроводимости с диапазонами измерения не уже чем от 0 до 200 мкСм; от 0 до 2000 мкСм; от 0 до 20</w:t>
      </w:r>
      <w:r>
        <w:rPr>
          <w:rFonts w:ascii="Courier" w:hAnsi="Courier" w:cs="Courier"/>
          <w:sz w:val="24"/>
          <w:szCs w:val="24"/>
        </w:rPr>
        <w:t>000 мкСм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окружающей среды с диапазоном измерения не уже чем от -20 до +40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Зарядное </w:t>
      </w:r>
      <w:r>
        <w:rPr>
          <w:rFonts w:ascii="Courier" w:hAnsi="Courier" w:cs="Courier"/>
          <w:sz w:val="24"/>
          <w:szCs w:val="24"/>
        </w:rPr>
        <w:lastRenderedPageBreak/>
        <w:t>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</w:t>
      </w:r>
      <w:r>
        <w:rPr>
          <w:rFonts w:ascii="Courier" w:hAnsi="Courier" w:cs="Courier"/>
          <w:sz w:val="24"/>
          <w:szCs w:val="24"/>
        </w:rPr>
        <w:t xml:space="preserve">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Цифровая видеокамера с металлическим штативом, разрешение не менее 0,3 Мпикс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не менее 30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Упаковка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Обеспечивает выполнение лабораторных работ по химии на уроках в основной школе и </w:t>
      </w:r>
      <w:r>
        <w:rPr>
          <w:rFonts w:ascii="Courier" w:hAnsi="Courier" w:cs="Courier"/>
          <w:sz w:val="24"/>
          <w:szCs w:val="24"/>
        </w:rPr>
        <w:lastRenderedPageBreak/>
        <w:t>проектно-исследовательской деятельности учащихся.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Комплектация: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Беспроводной мультидатчик по химии с 4-мя встроенными датчика</w:t>
      </w:r>
      <w:r>
        <w:rPr>
          <w:rFonts w:ascii="Courier" w:hAnsi="Courier" w:cs="Courier"/>
          <w:sz w:val="24"/>
          <w:szCs w:val="24"/>
        </w:rPr>
        <w:t>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высокой температуры (термопарный) с диапазоном измерения не уже чем от -100 до +900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электропроводимости с диапазонами измерения не уже чем от 0 до 200 мкСм; от 0 до 2000 мкСм;</w:t>
      </w:r>
      <w:r>
        <w:rPr>
          <w:rFonts w:ascii="Courier" w:hAnsi="Courier" w:cs="Courier"/>
          <w:sz w:val="24"/>
          <w:szCs w:val="24"/>
        </w:rPr>
        <w:t xml:space="preserve"> от 0 до 20000 мкСм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платиновый с диапазоном измерения не уже чем от -30 до +120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Отдельные датчики: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оптической плотности 525 нм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</w:t>
      </w:r>
      <w:r>
        <w:rPr>
          <w:rFonts w:ascii="Courier" w:hAnsi="Courier" w:cs="Courier"/>
          <w:sz w:val="24"/>
          <w:szCs w:val="24"/>
        </w:rPr>
        <w:t>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лабораторной оснастки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не менее 40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русскоязычного сайта поддержки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Обеспечивает выполнение экспериментов по темам курса физики.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Комплектация: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Беспроводной мультидатчик по физике с 6-ю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температуры с диапазоном измерения не уже ч</w:t>
      </w:r>
      <w:r>
        <w:rPr>
          <w:rFonts w:ascii="Courier" w:hAnsi="Courier" w:cs="Courier"/>
          <w:sz w:val="24"/>
          <w:szCs w:val="24"/>
        </w:rPr>
        <w:t>ем от -20 до 120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абсолютного давления с диапазоном измерения не уже чем от 0 до 500 кПа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магнитного поля с диапазоном измерения не уже чем от -80 до 80 мТл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напряжения с диапазонами измерения не уже чем от -2 до +2 В; от -5</w:t>
      </w:r>
      <w:r>
        <w:rPr>
          <w:rFonts w:ascii="Courier" w:hAnsi="Courier" w:cs="Courier"/>
          <w:sz w:val="24"/>
          <w:szCs w:val="24"/>
        </w:rPr>
        <w:t xml:space="preserve"> до +5 В; от -10 до +10 В; от -15 до </w:t>
      </w:r>
      <w:r>
        <w:rPr>
          <w:rFonts w:ascii="Courier" w:hAnsi="Courier" w:cs="Courier"/>
          <w:sz w:val="24"/>
          <w:szCs w:val="24"/>
        </w:rPr>
        <w:lastRenderedPageBreak/>
        <w:t>+15 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тока не уже чем от -1 до +1 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акселерометр с показателями не менее чем: +/- 2 g; +/- 4 g; +/- 8 g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Отдельные устройства: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осциллограф не менее 2 канала, +/- 100 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</w:t>
      </w:r>
      <w:r>
        <w:rPr>
          <w:rFonts w:ascii="Courier" w:hAnsi="Courier" w:cs="Courier"/>
          <w:sz w:val="24"/>
          <w:szCs w:val="24"/>
        </w:rPr>
        <w:t>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Конструктор для проведения экспериментов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(40 работ)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</w:t>
      </w:r>
      <w:r>
        <w:rPr>
          <w:rFonts w:ascii="Courier" w:hAnsi="Courier" w:cs="Courier"/>
          <w:sz w:val="24"/>
          <w:szCs w:val="24"/>
        </w:rPr>
        <w:t>ие русскоязычного сайта поддержки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Ноутбук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Форм-фактор: ноутбук;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Жесткая, неотключаемая клавиатура: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Русская раскладка клавиатуры: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Диагональ экрана: не мен</w:t>
      </w:r>
      <w:r>
        <w:rPr>
          <w:rFonts w:ascii="Courier" w:hAnsi="Courier" w:cs="Courier"/>
          <w:sz w:val="24"/>
          <w:szCs w:val="24"/>
        </w:rPr>
        <w:t>ее 15,6 дюймов;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Разрешение экрана: не менее 1920 x 1080 пикселей;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ядер процессора: не менее 4;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Количество потоков: не менее 8;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Базовая тактовая частота процессора: не менее 1 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Максимальная тактовая частота процессора: не менее 2,5 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Кэш-память процессора: не менее 6 Мбайт;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установленной оперативной памяти: не менее 8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поддерживаемой оперативной памяти (для возможности расширения): не менее 24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накопителя SSD: не менее 240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Время автономной рабо</w:t>
      </w:r>
      <w:r>
        <w:rPr>
          <w:rFonts w:ascii="Courier" w:hAnsi="Courier" w:cs="Courier"/>
          <w:sz w:val="24"/>
          <w:szCs w:val="24"/>
        </w:rPr>
        <w:t xml:space="preserve">ты от батареи: не менее 6 </w:t>
      </w:r>
      <w:r>
        <w:rPr>
          <w:rFonts w:ascii="Courier" w:hAnsi="Courier" w:cs="Courier"/>
          <w:sz w:val="24"/>
          <w:szCs w:val="24"/>
        </w:rPr>
        <w:lastRenderedPageBreak/>
        <w:t>часов;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Вес ноутбука с установленным аккумулятором: не более 1,8 кг;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Внешний интерфейс USB стандарта не ниже 3.0: не менее трех свободных;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Внешний интерфейс LAN (использование переходников не предусмотрено):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мо</w:t>
      </w:r>
      <w:r>
        <w:rPr>
          <w:rFonts w:ascii="Courier" w:hAnsi="Courier" w:cs="Courier"/>
          <w:sz w:val="24"/>
          <w:szCs w:val="24"/>
        </w:rPr>
        <w:t>дулей и интерфейсов (использование переходников не предусмотрено): VGA, HDMI;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Беспроводная связь Wi-Fi: наличие с поддержкой стандарта IEEE 802.11n или современнее;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Web-камера: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Манипулятор "мышь":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Предустановленная операционная систем</w:t>
      </w:r>
      <w:r>
        <w:rPr>
          <w:rFonts w:ascii="Courier" w:hAnsi="Courier" w:cs="Courier"/>
          <w:sz w:val="24"/>
          <w:szCs w:val="24"/>
        </w:rPr>
        <w:t>а с графическим пользовательским интерфейсом, обеспечивающая работу распространенных образовательных и общесистемных приложений: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устройства: МФУ (функции печати, копирования, сканирования</w:t>
      </w:r>
      <w:r>
        <w:rPr>
          <w:rFonts w:ascii="Courier" w:hAnsi="Courier" w:cs="Courier"/>
          <w:sz w:val="24"/>
          <w:szCs w:val="24"/>
        </w:rPr>
        <w:t>);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Формат бумаги: не менее A4;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Цветность: черно-белый;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Технология печати: лазерная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Максимальное разрешение печати: не менее 1200 x 1200 точек;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r>
              <w:rPr>
                <w:rFonts w:ascii="Courier" w:hAnsi="Courier" w:cs="Courier"/>
                <w:sz w:val="24"/>
                <w:szCs w:val="24"/>
              </w:rPr>
              <w:t>Интерфейсы: Wi-Fi, Ethernet (RJ-45), USB.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Естественно</w:t>
            </w:r>
            <w:r>
              <w:rPr>
                <w:rFonts w:ascii="Courier" w:hAnsi="Courier" w:cs="Courier"/>
                <w:sz w:val="24"/>
                <w:szCs w:val="24"/>
              </w:rPr>
              <w:t>-научная направленность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выполнение лабораторных работ на уроках по биологии в основной школе и проектно-исследовательской деятельности учащихся.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Комплектация: Беспроводной мультида</w:t>
      </w:r>
      <w:r>
        <w:rPr>
          <w:rFonts w:ascii="Courier" w:hAnsi="Courier" w:cs="Courier"/>
          <w:sz w:val="24"/>
          <w:szCs w:val="24"/>
        </w:rPr>
        <w:t>тчик по биологии с 6-ю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влажности с диапазоном измерения 0...100%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освещенност</w:t>
      </w:r>
      <w:r>
        <w:rPr>
          <w:rFonts w:ascii="Courier" w:hAnsi="Courier" w:cs="Courier"/>
          <w:sz w:val="24"/>
          <w:szCs w:val="24"/>
        </w:rPr>
        <w:lastRenderedPageBreak/>
        <w:t>и с диапазоном измерения не уже чем от 0 до 180000 лк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с диапаз</w:t>
      </w:r>
      <w:r>
        <w:rPr>
          <w:rFonts w:ascii="Courier" w:hAnsi="Courier" w:cs="Courier"/>
          <w:sz w:val="24"/>
          <w:szCs w:val="24"/>
        </w:rPr>
        <w:t>оном измерения не уже чем от -20 до +140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электропроводимости с диапазонами измерения не уже чем от 0 до 200 мкСм; от 0 до 2000 мкСм; от 0 до 20000 мкСм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окружающей среды с диапазоном измерения не уже чем от -20 до +40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</w:t>
      </w:r>
      <w:r>
        <w:rPr>
          <w:rFonts w:ascii="Courier" w:hAnsi="Courier" w:cs="Courier"/>
          <w:sz w:val="24"/>
          <w:szCs w:val="24"/>
        </w:rPr>
        <w:t>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USB Адаптер Bluetooth 4.1 Low </w:t>
      </w:r>
      <w:r>
        <w:rPr>
          <w:rFonts w:ascii="Courier" w:hAnsi="Courier" w:cs="Courier"/>
          <w:sz w:val="24"/>
          <w:szCs w:val="24"/>
        </w:rPr>
        <w:lastRenderedPageBreak/>
        <w:t>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Цифровая видеокамера с металлическим штативом, разрешение не менее 0,3 Мпикс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</w:t>
      </w:r>
      <w:r>
        <w:rPr>
          <w:rFonts w:ascii="Courier" w:hAnsi="Courier" w:cs="Courier"/>
          <w:sz w:val="24"/>
          <w:szCs w:val="24"/>
        </w:rPr>
        <w:t xml:space="preserve">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не менее 30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Упаковка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Обеспечивает выполнение лабораторных работ по химии на </w:t>
      </w:r>
      <w:r>
        <w:rPr>
          <w:rFonts w:ascii="Courier" w:hAnsi="Courier" w:cs="Courier"/>
          <w:sz w:val="24"/>
          <w:szCs w:val="24"/>
        </w:rPr>
        <w:t>уроках в основной школе и проектно-исследовательской деятельности учащихся.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</w:t>
      </w:r>
      <w:r>
        <w:rPr>
          <w:rFonts w:ascii="Courier" w:hAnsi="Courier" w:cs="Courier"/>
          <w:sz w:val="24"/>
          <w:szCs w:val="24"/>
        </w:rPr>
        <w:lastRenderedPageBreak/>
        <w:t>я: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Беспроводной мультидатчик по химии с 4-мя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высокой температуры (термопарный</w:t>
      </w:r>
      <w:r>
        <w:rPr>
          <w:rFonts w:ascii="Courier" w:hAnsi="Courier" w:cs="Courier"/>
          <w:sz w:val="24"/>
          <w:szCs w:val="24"/>
        </w:rPr>
        <w:t>) с диапазоном измерения не уже чем от -100 до +900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электропроводимости с диапазонами измерения не уже чем от 0 до 200 мкСм; от 0 до 2000 мкСм; от 0 до 20000 мкСм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платиновый с диапазоном измерения не уже чем от -30 до +120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Отдельные датчики: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оптической плотности 525 нм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лабораторной оснаст</w:t>
      </w:r>
      <w:r>
        <w:rPr>
          <w:rFonts w:ascii="Courier" w:hAnsi="Courier" w:cs="Courier"/>
          <w:sz w:val="24"/>
          <w:szCs w:val="24"/>
        </w:rPr>
        <w:t>ки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не менее 40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русскоязычного сайта поддержки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выполнение экспериментов по темам ку</w:t>
      </w:r>
      <w:r>
        <w:rPr>
          <w:rFonts w:ascii="Courier" w:hAnsi="Courier" w:cs="Courier"/>
          <w:sz w:val="24"/>
          <w:szCs w:val="24"/>
        </w:rPr>
        <w:t>рса физики.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Комплектация: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Беспроводной мультидатчик по физике с 6-ю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Цифровой датчик температуры с диапазоном измерения не уже чем от -20 до 120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Цифровой датчик абсолютного давления с диапазоном измерения не уже чем от 0 до 500 </w:t>
      </w:r>
      <w:r>
        <w:rPr>
          <w:rFonts w:ascii="Courier" w:hAnsi="Courier" w:cs="Courier"/>
          <w:sz w:val="24"/>
          <w:szCs w:val="24"/>
        </w:rPr>
        <w:t>кПа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магнитного поля с диапазоном измерения не уже чем от -80 до 80 мТл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напряжения с диапазонами измерения не уже чем от -2 до +2 В; от -5 до +5 В; от -10 до +10 В; от -15 до +15 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тока не уже чем от -1 до +1 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Датчик </w:t>
      </w:r>
      <w:r>
        <w:rPr>
          <w:rFonts w:ascii="Courier" w:hAnsi="Courier" w:cs="Courier"/>
          <w:sz w:val="24"/>
          <w:szCs w:val="24"/>
        </w:rPr>
        <w:lastRenderedPageBreak/>
        <w:t>акселерометр с</w:t>
      </w:r>
      <w:r>
        <w:rPr>
          <w:rFonts w:ascii="Courier" w:hAnsi="Courier" w:cs="Courier"/>
          <w:sz w:val="24"/>
          <w:szCs w:val="24"/>
        </w:rPr>
        <w:t xml:space="preserve"> показателями не менее чем: +/- 2 g; +/- 4 g; +/- 8 g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Отдельные устройства: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осциллограф не менее 2 канала, +/- 100 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Конструктор для</w:t>
      </w:r>
      <w:r>
        <w:rPr>
          <w:rFonts w:ascii="Courier" w:hAnsi="Courier" w:cs="Courier"/>
          <w:sz w:val="24"/>
          <w:szCs w:val="24"/>
        </w:rPr>
        <w:t xml:space="preserve"> проведения экспериментов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(40 работ)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Наличие русскоязычного сайта поддержки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</w:t>
            </w:r>
            <w:r>
              <w:rPr>
                <w:rFonts w:ascii="Courier" w:hAnsi="Courier" w:cs="Courier"/>
                <w:sz w:val="24"/>
                <w:szCs w:val="24"/>
              </w:rPr>
              <w:t>о физиологии (профильный уровень)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проведение исследования по функционированию человеческого организма. Комплектация: Беспроводной мультидатчик по физиологии с 5-ю встроенными датчиками: Датчик артериального давления (0...250 мм рт. ст.)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</w:t>
      </w:r>
      <w:r>
        <w:rPr>
          <w:rFonts w:ascii="Courier" w:hAnsi="Courier" w:cs="Courier"/>
          <w:sz w:val="24"/>
          <w:szCs w:val="24"/>
        </w:rPr>
        <w:t>чик пульса с диапазоном измерения не уже чем от 30 до 200 уд/мин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тела с диапазоном измерения не уже чем от +25 до +40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Датчик </w:t>
      </w:r>
      <w:r>
        <w:rPr>
          <w:rFonts w:ascii="Courier" w:hAnsi="Courier" w:cs="Courier"/>
          <w:sz w:val="24"/>
          <w:szCs w:val="24"/>
        </w:rPr>
        <w:lastRenderedPageBreak/>
        <w:t>частоты дыхания с диапазоном измерения не уже чем от 0 до 100 циклов/мин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ускорения с показателями +/</w:t>
      </w:r>
      <w:r>
        <w:rPr>
          <w:rFonts w:ascii="Courier" w:hAnsi="Courier" w:cs="Courier"/>
          <w:sz w:val="24"/>
          <w:szCs w:val="24"/>
        </w:rPr>
        <w:t>- 2 g; +/- 4 g; +/- 8 g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Отдельные устройства: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ЭКГ с диапазоном измерения не уже чем от -300 до +300 мВ)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силомер с диапазоном измерения не уже чем от -40 до 40 Н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освещенност</w:t>
      </w:r>
      <w:r>
        <w:rPr>
          <w:rFonts w:ascii="Courier" w:hAnsi="Courier" w:cs="Courier"/>
          <w:sz w:val="24"/>
          <w:szCs w:val="24"/>
        </w:rPr>
        <w:t>и с диапазоном измерения не уже чем от 0 до 180000 лк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Кабель USB соединительный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Зарядное </w:t>
      </w:r>
      <w:r>
        <w:rPr>
          <w:rFonts w:ascii="Courier" w:hAnsi="Courier" w:cs="Courier"/>
          <w:sz w:val="24"/>
          <w:szCs w:val="24"/>
        </w:rPr>
        <w:lastRenderedPageBreak/>
        <w:t>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Конструктор для проведения экспериментов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Краткое руководство по эксплуатации цифров</w:t>
      </w:r>
      <w:r>
        <w:rPr>
          <w:rFonts w:ascii="Courier" w:hAnsi="Courier" w:cs="Courier"/>
          <w:sz w:val="24"/>
          <w:szCs w:val="24"/>
        </w:rPr>
        <w:t>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рекомендации не менее 20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русскоязычного сайта поддержки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Обеспечивает проведение учебного экологического м</w:t>
      </w:r>
      <w:r>
        <w:rPr>
          <w:rFonts w:ascii="Courier" w:hAnsi="Courier" w:cs="Courier"/>
          <w:sz w:val="24"/>
          <w:szCs w:val="24"/>
        </w:rPr>
        <w:t xml:space="preserve">ониторинга инструментальными методами. Набор применяется при изучении </w:t>
      </w:r>
      <w:r>
        <w:rPr>
          <w:rFonts w:ascii="Courier" w:hAnsi="Courier" w:cs="Courier"/>
          <w:sz w:val="24"/>
          <w:szCs w:val="24"/>
        </w:rPr>
        <w:lastRenderedPageBreak/>
        <w:t>экологии, биологии, химии, географии и природоведения, а также для индивидуальных исследования и проектной деятельности школьников.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Комплектация: Беспроводной мультидатчик по экологичес</w:t>
      </w:r>
      <w:r>
        <w:rPr>
          <w:rFonts w:ascii="Courier" w:hAnsi="Courier" w:cs="Courier"/>
          <w:sz w:val="24"/>
          <w:szCs w:val="24"/>
        </w:rPr>
        <w:t>кому мониторингу с 8-ю встроенными датчиками: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нитрат-ионов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хлорид-ионов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pH с диапазоном измерения не уже чем от 0 до 14 pH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влажности с диапазоном измерения 0...100%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Датчик освещенности с диапазоном </w:t>
      </w:r>
      <w:r>
        <w:rPr>
          <w:rFonts w:ascii="Courier" w:hAnsi="Courier" w:cs="Courier"/>
          <w:sz w:val="24"/>
          <w:szCs w:val="24"/>
        </w:rPr>
        <w:lastRenderedPageBreak/>
        <w:t>измерения не уже чем от 0</w:t>
      </w:r>
      <w:r>
        <w:rPr>
          <w:rFonts w:ascii="Courier" w:hAnsi="Courier" w:cs="Courier"/>
          <w:sz w:val="24"/>
          <w:szCs w:val="24"/>
        </w:rPr>
        <w:t xml:space="preserve"> до 180000 лк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с диапазоном измерения не уже чем от -20 до +140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электропроводимости с диапазонами измерения не уже чем от 0 до 200 мкСм; от 0 до 2000 мкСм; от 0 до 20000 мкСм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температуры окружающей среды с диапазоном из</w:t>
      </w:r>
      <w:r>
        <w:rPr>
          <w:rFonts w:ascii="Courier" w:hAnsi="Courier" w:cs="Courier"/>
          <w:sz w:val="24"/>
          <w:szCs w:val="24"/>
        </w:rPr>
        <w:t>мерения не уже чем от -20 до +50 C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Отдельные датчики: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звука с функцией интегрирования с диапазоном измерения частот не менее чем от 50 Гц до 8 кГц;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влажности почвы с диапазоном измерения не уже чем от 0 до 50%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Датчик кислорода с диапазоно</w:t>
      </w:r>
      <w:r>
        <w:rPr>
          <w:rFonts w:ascii="Courier" w:hAnsi="Courier" w:cs="Courier"/>
          <w:sz w:val="24"/>
          <w:szCs w:val="24"/>
        </w:rPr>
        <w:t>м измерения от 0 до 100%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оптической плотности 525 нм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оптической плотности 470 нм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турбидиметр с диапазоном измерения не уже чем от 0 до 200 NTU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Датчик окиси углерода с диапазоном измерения не уже чем от 0 до 1000 ppm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Аксессуары: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</w:t>
      </w:r>
      <w:r>
        <w:rPr>
          <w:rFonts w:ascii="Courier" w:hAnsi="Courier" w:cs="Courier"/>
          <w:sz w:val="24"/>
          <w:szCs w:val="24"/>
        </w:rPr>
        <w:t>абель USB соединительный (2 шт.)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Зарядное устройство с кабелем miniUSB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USB Адаптер Bluetooth 4.1 Low Energy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Стержень для закрепления датчиков в штативе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Краткое руководство </w:t>
      </w:r>
      <w:r>
        <w:rPr>
          <w:rFonts w:ascii="Courier" w:hAnsi="Courier" w:cs="Courier"/>
          <w:sz w:val="24"/>
          <w:szCs w:val="24"/>
        </w:rPr>
        <w:lastRenderedPageBreak/>
        <w:t>по эксплуатации цифровой лаборатории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Методические реко</w:t>
      </w:r>
      <w:r>
        <w:rPr>
          <w:rFonts w:ascii="Courier" w:hAnsi="Courier" w:cs="Courier"/>
          <w:sz w:val="24"/>
          <w:szCs w:val="24"/>
        </w:rPr>
        <w:t>мендации не менее 20 работ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Упаковка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Микроскоп цифровой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микроскопа: биологический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Насадка микроскопа: монокулярная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Назначение: лабораторный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Метод исследования: </w:t>
      </w:r>
      <w:r>
        <w:rPr>
          <w:rFonts w:ascii="Courier" w:hAnsi="Courier" w:cs="Courier"/>
          <w:sz w:val="24"/>
          <w:szCs w:val="24"/>
        </w:rPr>
        <w:t>светлое поле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оптики: оптическое стекло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Увеличение микроскопа, крат: 64 - 1280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Окуляры: WF16x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Объективы: 4x, 10x, 40xs (подпружиненный)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Револьверная головка: на 3 объектива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подсветки: зеркало или светодиод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Расположение подсветки: верхняя</w:t>
      </w:r>
      <w:r>
        <w:rPr>
          <w:rFonts w:ascii="Courier" w:hAnsi="Courier" w:cs="Courier"/>
          <w:sz w:val="24"/>
          <w:szCs w:val="24"/>
        </w:rPr>
        <w:t xml:space="preserve"> и нижняя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Материал корпуса: металл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Предметный столик, мм: 90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Источник питания: 220 В/50 Гц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Число мегапикселей: 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Набор ОГЭ по химии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набор входят весы лабораторные электронные 200 г, спиртовка лабораторная, воронка коническая</w:t>
      </w:r>
      <w:r>
        <w:rPr>
          <w:rFonts w:ascii="Courier" w:hAnsi="Courier" w:cs="Courier"/>
          <w:sz w:val="24"/>
          <w:szCs w:val="24"/>
        </w:rPr>
        <w:t xml:space="preserve">, палочка </w:t>
      </w:r>
      <w:r>
        <w:rPr>
          <w:rFonts w:ascii="Courier" w:hAnsi="Courier" w:cs="Courier"/>
          <w:sz w:val="24"/>
          <w:szCs w:val="24"/>
        </w:rPr>
        <w:lastRenderedPageBreak/>
        <w:t>стеклянная, пробирка ПХ-14 (10 штук), стакан высокий с носиком ВН-50 с меткой (2 штуки), цилиндр измерительный 2-50-2 (стеклянный, с притертой крышкой), штатив для пробирок на 10 гнезд, зажим пробирочный, шпатель-ложечка (3 штуки), набор флаконов</w:t>
      </w:r>
      <w:r>
        <w:rPr>
          <w:rFonts w:ascii="Courier" w:hAnsi="Courier" w:cs="Courier"/>
          <w:sz w:val="24"/>
          <w:szCs w:val="24"/>
        </w:rPr>
        <w:t xml:space="preserve"> для хранения растворов и реактивов (объем флакона 100 мл - 5 комплектов 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</w:t>
      </w:r>
      <w:r>
        <w:rPr>
          <w:rFonts w:ascii="Courier" w:hAnsi="Courier" w:cs="Courier"/>
          <w:sz w:val="24"/>
          <w:szCs w:val="24"/>
        </w:rPr>
        <w:lastRenderedPageBreak/>
        <w:t>для мыть</w:t>
      </w:r>
      <w:r>
        <w:rPr>
          <w:rFonts w:ascii="Courier" w:hAnsi="Courier" w:cs="Courier"/>
          <w:sz w:val="24"/>
          <w:szCs w:val="24"/>
        </w:rPr>
        <w:t>я пробирок - 3 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В состав набор входят реактивы: алюминий, железо, 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химии.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Учебная лаборатория по нейротехнологии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входят: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Сенсор Тип 1 не менее 1 шт., обеспечивает возможность регистрации сигнала электрической активности мышц (электромиограммы, ЭМГ).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Регистрация должна осуществляется неинвази</w:t>
      </w:r>
      <w:r>
        <w:rPr>
          <w:rFonts w:ascii="Courier" w:hAnsi="Courier" w:cs="Courier"/>
          <w:sz w:val="24"/>
          <w:szCs w:val="24"/>
        </w:rPr>
        <w:t>вно, сухими электродами.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Возможностью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 мышцы должна быть </w:t>
      </w:r>
      <w:r>
        <w:rPr>
          <w:rFonts w:ascii="Courier" w:hAnsi="Courier" w:cs="Courier"/>
          <w:sz w:val="24"/>
          <w:szCs w:val="24"/>
        </w:rPr>
        <w:lastRenderedPageBreak/>
        <w:t>обеспечена возможность наблюдения</w:t>
      </w:r>
      <w:r>
        <w:rPr>
          <w:rFonts w:ascii="Courier" w:hAnsi="Courier" w:cs="Courier"/>
          <w:sz w:val="24"/>
          <w:szCs w:val="24"/>
        </w:rPr>
        <w:t xml:space="preserve"> пучности сигнала (т.е. присутствие ЭМГ), при расслаблении мышцы - ее отсутствие.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Сенсор Тип 2 не менее 1 шт., обеспечивает возможность регистрации сигнала фотоплетизмограммы (ФПГ) оптическим путем, за счет изменения отраженного от кровеносных сосудов све</w:t>
      </w:r>
      <w:r>
        <w:rPr>
          <w:rFonts w:ascii="Courier" w:hAnsi="Courier" w:cs="Courier"/>
          <w:sz w:val="24"/>
          <w:szCs w:val="24"/>
        </w:rPr>
        <w:t>та, объем которых изменяется под воздействием пульсовой волны. Сенсор должен быть обеспечен возможностью крепления к подушечке пальца человека.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Сенсор Тип 3 не менее 1 шт., обеспечивает возможность</w:t>
      </w:r>
      <w:r>
        <w:rPr>
          <w:rFonts w:ascii="Courier" w:hAnsi="Courier" w:cs="Courier"/>
          <w:sz w:val="24"/>
          <w:szCs w:val="24"/>
        </w:rPr>
        <w:lastRenderedPageBreak/>
        <w:t>: регистрации сигнала электрокардиограммы (ЭКГ) не инвазив</w:t>
      </w:r>
      <w:r>
        <w:rPr>
          <w:rFonts w:ascii="Courier" w:hAnsi="Courier" w:cs="Courier"/>
          <w:sz w:val="24"/>
          <w:szCs w:val="24"/>
        </w:rPr>
        <w:t>ным способом;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регистрации I, II и III отведений; подключения электродов к сенсору с помощью соединительных проводов, оборудованных TouchProof разъемами.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Сенсор Тип 4 не менее 1 шт. обеспечивает возможность: регистрации сигнала кожно-гальванической реакци</w:t>
      </w:r>
      <w:r>
        <w:rPr>
          <w:rFonts w:ascii="Courier" w:hAnsi="Courier" w:cs="Courier"/>
          <w:sz w:val="24"/>
          <w:szCs w:val="24"/>
        </w:rPr>
        <w:t>и (КГР), регистрация которого осуществляется на постоянном токе; подключения к телу человека с помощью сухих электродов, подключение которых к сенсору осуществляе</w:t>
      </w:r>
      <w:r>
        <w:rPr>
          <w:rFonts w:ascii="Courier" w:hAnsi="Courier" w:cs="Courier"/>
          <w:sz w:val="24"/>
          <w:szCs w:val="24"/>
        </w:rPr>
        <w:lastRenderedPageBreak/>
        <w:t>тся с помощью TouchProof разъемов.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Сенсор Тип 5 не менее 1 шт., обеспечивает возможность: рег</w:t>
      </w:r>
      <w:r>
        <w:rPr>
          <w:rFonts w:ascii="Courier" w:hAnsi="Courier" w:cs="Courier"/>
          <w:sz w:val="24"/>
          <w:szCs w:val="24"/>
        </w:rPr>
        <w:t xml:space="preserve">истрации сигнала электрической активности мозга (ЭЭГ) с помощью сухих неинвазивных электродов; регистрации электрической активности разных долей мозга; подключения электродов к сенсору с помощью соединительных проводов, оборудованных TouchProof разъемами; </w:t>
      </w:r>
      <w:r>
        <w:rPr>
          <w:rFonts w:ascii="Courier" w:hAnsi="Courier" w:cs="Courier"/>
          <w:sz w:val="24"/>
          <w:szCs w:val="24"/>
        </w:rPr>
        <w:t>закрепления электродов на поверхности головы.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Сенсор Тип 6 не менее 1 шт., обеспечивает возможность: </w:t>
      </w:r>
      <w:r>
        <w:rPr>
          <w:rFonts w:ascii="Courier" w:hAnsi="Courier" w:cs="Courier"/>
          <w:sz w:val="24"/>
          <w:szCs w:val="24"/>
        </w:rPr>
        <w:lastRenderedPageBreak/>
        <w:t>регистрации сигнала колебания грудной клетки (Сенсор дыхания); определения частоты дыхания.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Устройство для сбора данных от сенсоров и передачи на персона</w:t>
      </w:r>
      <w:r>
        <w:rPr>
          <w:rFonts w:ascii="Courier" w:hAnsi="Courier" w:cs="Courier"/>
          <w:sz w:val="24"/>
          <w:szCs w:val="24"/>
        </w:rPr>
        <w:t>льный компьютер обеспечивает возможность сбора данных от подключенных к нему сенсоров и отправку полученных данных на ПК. Подключение центрального модуля к ПК с помощью USB-кабеля. Центральный модуль имеет не менее 1 шт.: гальваническую изоляцию от ПК.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Це</w:t>
      </w:r>
      <w:r>
        <w:rPr>
          <w:rFonts w:ascii="Courier" w:hAnsi="Courier" w:cs="Courier"/>
          <w:sz w:val="24"/>
          <w:szCs w:val="24"/>
        </w:rPr>
        <w:t xml:space="preserve">нтральный модуль обеспечивает возможность одновременного подключения вплоть до 4 сенсоров. </w:t>
      </w:r>
      <w:r>
        <w:rPr>
          <w:rFonts w:ascii="Courier" w:hAnsi="Courier" w:cs="Courier"/>
          <w:sz w:val="24"/>
          <w:szCs w:val="24"/>
        </w:rPr>
        <w:lastRenderedPageBreak/>
        <w:t>Каждый из входов Центрального модуля имеет гальваническую изоляцию (обеспечение межканальной гальванической изоляции). Подключение сенсоров к Центральному модулю осу</w:t>
      </w:r>
      <w:r>
        <w:rPr>
          <w:rFonts w:ascii="Courier" w:hAnsi="Courier" w:cs="Courier"/>
          <w:sz w:val="24"/>
          <w:szCs w:val="24"/>
        </w:rPr>
        <w:t>ществляется с помощью специализированных разъемов типа LEMO, обеспечивающих правильность подключения разъема и снижающих риск случайного касания разъемов токопроводящих частей, а также обеспечивающих защиту от несанкционированного подключения к произвольны</w:t>
      </w:r>
      <w:r>
        <w:rPr>
          <w:rFonts w:ascii="Courier" w:hAnsi="Courier" w:cs="Courier"/>
          <w:sz w:val="24"/>
          <w:szCs w:val="24"/>
        </w:rPr>
        <w:t>м устройствам.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Модуль "Кнопка" не </w:t>
      </w:r>
      <w:r>
        <w:rPr>
          <w:rFonts w:ascii="Courier" w:hAnsi="Courier" w:cs="Courier"/>
          <w:sz w:val="24"/>
          <w:szCs w:val="24"/>
        </w:rPr>
        <w:lastRenderedPageBreak/>
        <w:t>менее 1 шт., обеспечивает возможность: разметки регистрируемых сигналов и отмечать не менее 3-х различных категории состояний.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Устройство, входящее в состав лаборатории, должно обеспечивать возможность регистрации артери</w:t>
      </w:r>
      <w:r>
        <w:rPr>
          <w:rFonts w:ascii="Courier" w:hAnsi="Courier" w:cs="Courier"/>
          <w:sz w:val="24"/>
          <w:szCs w:val="24"/>
        </w:rPr>
        <w:t>ального давления.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Программное обеспечение (далее - ПО). Должно обеспечивать визуализацию и обработку регистрируемых сигналов.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Главное окно программы должно состоять из вкладок, каждая из которых содержит набор графиков, необходимых для отображения требуе</w:t>
      </w:r>
      <w:r>
        <w:rPr>
          <w:rFonts w:ascii="Courier" w:hAnsi="Courier" w:cs="Courier"/>
          <w:sz w:val="24"/>
          <w:szCs w:val="24"/>
        </w:rPr>
        <w:t>мой информации.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Должна иметься вкладка для одновременного просмотра сигнала со всех сенсоров, одновременно подключенных к Центральному модулю.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Это обеспечивает возможность многоканального (полиграфического) режима работы устройства.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Также должны иметься</w:t>
      </w:r>
      <w:r>
        <w:rPr>
          <w:rFonts w:ascii="Courier" w:hAnsi="Courier" w:cs="Courier"/>
          <w:sz w:val="24"/>
          <w:szCs w:val="24"/>
        </w:rPr>
        <w:t xml:space="preserve"> вкладки для визуализации сигналов от сенсоров ЭМГ, ФПГ, ЭКГ, КГР, ЭЭГ, сенсора дыхания, кнопки; а также производных графиков, на которых визуализируются специфичные для того или иного сигнала величины.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 должно </w:t>
      </w:r>
      <w:r>
        <w:rPr>
          <w:rFonts w:ascii="Courier" w:hAnsi="Courier" w:cs="Courier"/>
          <w:sz w:val="24"/>
          <w:szCs w:val="24"/>
        </w:rPr>
        <w:lastRenderedPageBreak/>
        <w:t>давать возможность визуализации и обработк</w:t>
      </w:r>
      <w:r>
        <w:rPr>
          <w:rFonts w:ascii="Courier" w:hAnsi="Courier" w:cs="Courier"/>
          <w:sz w:val="24"/>
          <w:szCs w:val="24"/>
        </w:rPr>
        <w:t>и регистрируемых сигналов, а именно: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ЭМГ: визуализация сигнала, спектр сигнала, амплитудный триггер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ФПГ: визуализация сигнала, спектра сигнала, тахограммы, график пульса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ЭКГ: визуализация сигнала, тахограммы, график пульса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КГР: визуализация сиг</w:t>
      </w:r>
      <w:r>
        <w:rPr>
          <w:rFonts w:ascii="Courier" w:hAnsi="Courier" w:cs="Courier"/>
          <w:sz w:val="24"/>
          <w:szCs w:val="24"/>
        </w:rPr>
        <w:t>нала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ЭЭГ: визуализация сигнала, спектр сигнала, амплитуда альфа-ритма, амплитуда бета-ритма.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- Сенсор дыхания: визуализация сигнала,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- Кнопка: визуализация сигнала разметки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 должно иметь возможность кастомизации и настройки ПО для эффективного отоб</w:t>
      </w:r>
      <w:r>
        <w:rPr>
          <w:rFonts w:ascii="Courier" w:hAnsi="Courier" w:cs="Courier"/>
          <w:sz w:val="24"/>
          <w:szCs w:val="24"/>
        </w:rPr>
        <w:t>ражения графиков: настройка цвета, выбор параметров для анализа, выбор отображаемых графиков, масштабирование графиков. ПО должно иметь возможность записи и воспроизведения регистрируемых сигналов.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настройки параметров фильтрации сигнала с пом</w:t>
      </w:r>
      <w:r>
        <w:rPr>
          <w:rFonts w:ascii="Courier" w:hAnsi="Courier" w:cs="Courier"/>
          <w:sz w:val="24"/>
          <w:szCs w:val="24"/>
        </w:rPr>
        <w:t>ощью фильтра нижних частот, фильтра высоких частот, полосового фильтра, режекторного фильтра.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 целью </w:t>
      </w:r>
      <w:r>
        <w:rPr>
          <w:rFonts w:ascii="Courier" w:hAnsi="Courier" w:cs="Courier"/>
          <w:sz w:val="24"/>
          <w:szCs w:val="24"/>
        </w:rPr>
        <w:lastRenderedPageBreak/>
        <w:t xml:space="preserve">удобства анализа сигнала, должна иметься возможность записи регистрируемых сигналов в файл, с последующей возможностью их последующего воспроизведения в </w:t>
      </w:r>
      <w:r>
        <w:rPr>
          <w:rFonts w:ascii="Courier" w:hAnsi="Courier" w:cs="Courier"/>
          <w:sz w:val="24"/>
          <w:szCs w:val="24"/>
        </w:rPr>
        <w:t>данном ПО (имитируя регистрацию сигнала в режиме реального времени).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составе: методические материалы для учителя и обучающихся, описание подключения сенсоров лаборатории, инструкции по использованию ПО, описание лабораторных и практических работ, которо</w:t>
      </w:r>
      <w:r>
        <w:rPr>
          <w:rFonts w:ascii="Courier" w:hAnsi="Courier" w:cs="Courier"/>
          <w:sz w:val="24"/>
          <w:szCs w:val="24"/>
        </w:rPr>
        <w:t>е в том числе содержит презентационные материалы.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Упаковка/коробка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Технологическая направленность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9.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Робототехнический набор предназначен для изучения основ робототехники, деталей, узлов и механизмов, нео</w:t>
      </w:r>
      <w:r>
        <w:rPr>
          <w:rFonts w:ascii="Courier" w:hAnsi="Courier" w:cs="Courier"/>
          <w:sz w:val="24"/>
          <w:szCs w:val="24"/>
        </w:rPr>
        <w:t>бходимых для создания робототехнических устройств.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представляет собой комплект структурных элементов, соединительных </w:t>
      </w:r>
      <w:r>
        <w:rPr>
          <w:rFonts w:ascii="Courier" w:hAnsi="Courier" w:cs="Courier"/>
          <w:sz w:val="24"/>
          <w:szCs w:val="24"/>
        </w:rPr>
        <w:lastRenderedPageBreak/>
        <w:t>элементов и электротехнических компонентов.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Набор позволяет собирать (и программировать собираемые модели), из элементов входящих в</w:t>
      </w:r>
      <w:r>
        <w:rPr>
          <w:rFonts w:ascii="Courier" w:hAnsi="Courier" w:cs="Courier"/>
          <w:sz w:val="24"/>
          <w:szCs w:val="24"/>
        </w:rPr>
        <w:t xml:space="preserve"> его состав, модели мехатронных и робототехнических устройств с автоматизированным управлением, в том числе на колесном ходу, а так же конструкций, основанных на использовании передач (в том числе червячных и зубчатых), а так же рычагов.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светодиодный матр</w:t>
      </w:r>
      <w:r>
        <w:rPr>
          <w:rFonts w:ascii="Courier" w:hAnsi="Courier" w:cs="Courier"/>
          <w:sz w:val="24"/>
          <w:szCs w:val="24"/>
        </w:rPr>
        <w:t>ичный дисплей с белой подсветкой на контроллере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Количество портов ввода/вывода на контроллере </w:t>
      </w:r>
      <w:r>
        <w:rPr>
          <w:rFonts w:ascii="Courier" w:hAnsi="Courier" w:cs="Courier"/>
          <w:sz w:val="24"/>
          <w:szCs w:val="24"/>
        </w:rPr>
        <w:lastRenderedPageBreak/>
        <w:t>не менее 6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кнопок не менее 4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Общее количество элементов: не менее 520 шт., в том числе: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программируемый блок управления, который может работать </w:t>
      </w:r>
      <w:r>
        <w:rPr>
          <w:rFonts w:ascii="Courier" w:hAnsi="Courier" w:cs="Courier"/>
          <w:sz w:val="24"/>
          <w:szCs w:val="24"/>
        </w:rPr>
        <w:t>автономно и в потоковом режиме;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сервомоторы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датчик силы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датчик расстояния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датчик цвета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аккумуляторная батарея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Пластиковые структурные элементы, включая перфорированные элементы: балки, кубики, оси и валы, соединительные элементы </w:t>
      </w:r>
      <w:r>
        <w:rPr>
          <w:rFonts w:ascii="Courier" w:hAnsi="Courier" w:cs="Courier"/>
          <w:sz w:val="24"/>
          <w:szCs w:val="24"/>
        </w:rPr>
        <w:lastRenderedPageBreak/>
        <w:t>к о</w:t>
      </w:r>
      <w:r>
        <w:rPr>
          <w:rFonts w:ascii="Courier" w:hAnsi="Courier" w:cs="Courier"/>
          <w:sz w:val="24"/>
          <w:szCs w:val="24"/>
        </w:rPr>
        <w:t>сям, шестерни, предназначенные для создания червячных и зубчатых передач, соединительные и крепежные элементы;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7) Программное обеспечение, используемое для программирования собираемых робототехнических моделей и устройств, доступно для скачивания из сети </w:t>
            </w:r>
            <w:r>
              <w:rPr>
                <w:rFonts w:ascii="Courier" w:hAnsi="Courier" w:cs="Courier"/>
                <w:sz w:val="24"/>
                <w:szCs w:val="24"/>
              </w:rPr>
              <w:t>Интернет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10.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Комплект для изучения основ электроники и робототехники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Набор должен быть предназначен для проведения учебных занятий по электронике и схемотехнике с целью </w:t>
      </w:r>
      <w:r>
        <w:rPr>
          <w:rFonts w:ascii="Courier" w:hAnsi="Courier" w:cs="Courier"/>
          <w:sz w:val="24"/>
          <w:szCs w:val="24"/>
        </w:rPr>
        <w:t xml:space="preserve">изучения наиболее </w:t>
      </w:r>
      <w:r>
        <w:rPr>
          <w:rFonts w:ascii="Courier" w:hAnsi="Courier" w:cs="Courier"/>
          <w:sz w:val="24"/>
          <w:szCs w:val="24"/>
        </w:rPr>
        <w:lastRenderedPageBreak/>
        <w:t>распространенной элементной базы, применяемой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</w:t>
      </w:r>
      <w:r>
        <w:rPr>
          <w:rFonts w:ascii="Courier" w:hAnsi="Courier" w:cs="Courier"/>
          <w:sz w:val="24"/>
          <w:szCs w:val="24"/>
        </w:rPr>
        <w:t>мплексов на примере учебных моделей роботов, а также изучить основные технические решения в области кибернетических и встраиваемых систем.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состав комплекта должен входить набор конструктивных элементов для сборки макета манипуляционного </w:t>
      </w:r>
      <w:r>
        <w:rPr>
          <w:rFonts w:ascii="Courier" w:hAnsi="Courier" w:cs="Courier"/>
          <w:sz w:val="24"/>
          <w:szCs w:val="24"/>
        </w:rPr>
        <w:lastRenderedPageBreak/>
        <w:t>робота, комплект</w:t>
      </w:r>
      <w:r>
        <w:rPr>
          <w:rFonts w:ascii="Courier" w:hAnsi="Courier" w:cs="Courier"/>
          <w:sz w:val="24"/>
          <w:szCs w:val="24"/>
        </w:rPr>
        <w:t xml:space="preserve"> металлических конструктивных элементов для сборки макета мобильного робота и т.п.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комплекта входит набор электронных компонентов для изучения основ электроники и схемотехники, а также комплект приводов и датчиков различного типа для разработки р</w:t>
      </w:r>
      <w:r>
        <w:rPr>
          <w:rFonts w:ascii="Courier" w:hAnsi="Courier" w:cs="Courier"/>
          <w:sz w:val="24"/>
          <w:szCs w:val="24"/>
        </w:rPr>
        <w:t>обототехнических комплексов.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состав комплекта должно входить: моторы с энкодером - не менее 2 шт, сервопривод большой - не менее 4 шт, сервопривод малый - не менее 2 шт, инфракрасный датчик - не менее 3 шт, ультразвуковой датчик - </w:t>
      </w:r>
      <w:r>
        <w:rPr>
          <w:rFonts w:ascii="Courier" w:hAnsi="Courier" w:cs="Courier"/>
          <w:sz w:val="24"/>
          <w:szCs w:val="24"/>
        </w:rPr>
        <w:lastRenderedPageBreak/>
        <w:t xml:space="preserve">не менее 3 шт, датчик </w:t>
      </w:r>
      <w:r>
        <w:rPr>
          <w:rFonts w:ascii="Courier" w:hAnsi="Courier" w:cs="Courier"/>
          <w:sz w:val="24"/>
          <w:szCs w:val="24"/>
        </w:rPr>
        <w:t>температуры - не менее 1 шт, датчик освещенности - не менее 1 шт, набор электронных компонентов (резисторы, конденсаторы, светодиоды различного номинала), комплект проводов для беспаечного прототипирования, плата беспаечного прототипирования, аккумулятор и</w:t>
      </w:r>
      <w:r>
        <w:rPr>
          <w:rFonts w:ascii="Courier" w:hAnsi="Courier" w:cs="Courier"/>
          <w:sz w:val="24"/>
          <w:szCs w:val="24"/>
        </w:rPr>
        <w:t xml:space="preserve"> зарядное устройство.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комплекта должен входить программируемый контроллер, программируемый в среде Arduino IDE или аналогичных свободно распространяемых средах разработки. Программируемый контроллер должен обладать портами для подключения цифровы</w:t>
      </w:r>
      <w:r>
        <w:rPr>
          <w:rFonts w:ascii="Courier" w:hAnsi="Courier" w:cs="Courier"/>
          <w:sz w:val="24"/>
          <w:szCs w:val="24"/>
        </w:rPr>
        <w:t xml:space="preserve">х и аналоговых </w:t>
      </w:r>
      <w:r>
        <w:rPr>
          <w:rFonts w:ascii="Courier" w:hAnsi="Courier" w:cs="Courier"/>
          <w:sz w:val="24"/>
          <w:szCs w:val="24"/>
        </w:rPr>
        <w:lastRenderedPageBreak/>
        <w:t>устройств, интерфейсами TTL, USART, I2C, SPI, Ethernet, Bluetooth или WiFi.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</w:t>
      </w:r>
      <w:r>
        <w:rPr>
          <w:rFonts w:ascii="Courier" w:hAnsi="Courier" w:cs="Courier"/>
          <w:sz w:val="24"/>
          <w:szCs w:val="24"/>
        </w:rPr>
        <w:t>4 шт, частота ядра не менее 1.2 ГГц, 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</w:t>
      </w:r>
      <w:r>
        <w:rPr>
          <w:rFonts w:ascii="Courier" w:hAnsi="Courier" w:cs="Courier"/>
          <w:sz w:val="24"/>
          <w:szCs w:val="24"/>
        </w:rPr>
        <w:t xml:space="preserve">уль </w:t>
      </w:r>
      <w:r>
        <w:rPr>
          <w:rFonts w:ascii="Courier" w:hAnsi="Courier" w:cs="Courier"/>
          <w:sz w:val="24"/>
          <w:szCs w:val="24"/>
        </w:rPr>
        <w:lastRenderedPageBreak/>
        <w:t>технического зрения должен обладать совместимостью с различными программируемыми контроллерами с помощью интерфейсов - TTL, UART, I2C, SPI, Ethernet. Модуль технического зрения должен иметь встроенное программное обеспечение на основе операционной сист</w:t>
      </w:r>
      <w:r>
        <w:rPr>
          <w:rFonts w:ascii="Courier" w:hAnsi="Courier" w:cs="Courier"/>
          <w:sz w:val="24"/>
          <w:szCs w:val="24"/>
        </w:rPr>
        <w:t>емы Linux,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Комплект должен обеспечивать возможность изучения основ разработки программ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ных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11.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Четырехосевой учебный робот-манипулятор с модульными сменными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насадками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осей робота манипулятора - четыре.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Пере</w:t>
      </w:r>
      <w:r>
        <w:rPr>
          <w:rFonts w:ascii="Courier" w:hAnsi="Courier" w:cs="Courier"/>
          <w:sz w:val="24"/>
          <w:szCs w:val="24"/>
        </w:rPr>
        <w:t xml:space="preserve">мещение инструмента в пространстве по трем </w:t>
      </w:r>
      <w:r>
        <w:rPr>
          <w:rFonts w:ascii="Courier" w:hAnsi="Courier" w:cs="Courier"/>
          <w:sz w:val="24"/>
          <w:szCs w:val="24"/>
        </w:rPr>
        <w:lastRenderedPageBreak/>
        <w:t>осям должно управляться шаговыми двигателями. Напряжение питания шаговых двигателей не более 12 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Серводвигатель четвертой оси должен обеспечивать поворот инструмента.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Угол поворота манипулятора на основании во</w:t>
      </w:r>
      <w:r>
        <w:rPr>
          <w:rFonts w:ascii="Courier" w:hAnsi="Courier" w:cs="Courier"/>
          <w:sz w:val="24"/>
          <w:szCs w:val="24"/>
        </w:rPr>
        <w:t>круг вертикальной оси не менее 180 градусов.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определения положения манипулятора при повороте вокруг вертикальной оси должен использоваться энкодер.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Угол поворота заднего плеча манипулятора не менее 90 градусов.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Угол поворота </w:t>
      </w:r>
      <w:r>
        <w:rPr>
          <w:rFonts w:ascii="Courier" w:hAnsi="Courier" w:cs="Courier"/>
          <w:sz w:val="24"/>
          <w:szCs w:val="24"/>
        </w:rPr>
        <w:lastRenderedPageBreak/>
        <w:t>переднего плеча манипуля</w:t>
      </w:r>
      <w:r>
        <w:rPr>
          <w:rFonts w:ascii="Courier" w:hAnsi="Courier" w:cs="Courier"/>
          <w:sz w:val="24"/>
          <w:szCs w:val="24"/>
        </w:rPr>
        <w:t>тора не менее 100 градусов.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определения положения заднего и переднего плеч манипулятора должен использоваться гироскоп. Угол поворота по четвертой оси не менее 180 градусов.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Должна быть возможность оснащения сменными насадками (например, держатель ка</w:t>
      </w:r>
      <w:r>
        <w:rPr>
          <w:rFonts w:ascii="Courier" w:hAnsi="Courier" w:cs="Courier"/>
          <w:sz w:val="24"/>
          <w:szCs w:val="24"/>
        </w:rPr>
        <w:t>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3D-печати).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Должна быть возможность </w:t>
      </w:r>
      <w:r>
        <w:rPr>
          <w:rFonts w:ascii="Courier" w:hAnsi="Courier" w:cs="Courier"/>
          <w:sz w:val="24"/>
          <w:szCs w:val="24"/>
        </w:rPr>
        <w:lastRenderedPageBreak/>
        <w:t>подключения дополнительных устройств (например, транспортера</w:t>
      </w:r>
      <w:r>
        <w:rPr>
          <w:rFonts w:ascii="Courier" w:hAnsi="Courier" w:cs="Courier"/>
          <w:sz w:val="24"/>
          <w:szCs w:val="24"/>
        </w:rPr>
        <w:t>, рельса для перемещения робота, пульта управления типа джойстик, камеры машинного зрения, оптического датчика, модуля беспроводного доступа.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Робот-манипулятор должен обеспечивать перемещение насадки в пространстве, активацию насадки, возможность получени</w:t>
      </w:r>
      <w:r>
        <w:rPr>
          <w:rFonts w:ascii="Courier" w:hAnsi="Courier" w:cs="Courier"/>
          <w:sz w:val="24"/>
          <w:szCs w:val="24"/>
        </w:rPr>
        <w:t>я сигналов от камеры и датчиков, возможность управления дополнительными устройствами.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Материал корпуса - алюминий. Диаметр рабочей зоны (без учета навесного инструмента </w:t>
      </w:r>
      <w:r>
        <w:rPr>
          <w:rFonts w:ascii="Courier" w:hAnsi="Courier" w:cs="Courier"/>
          <w:sz w:val="24"/>
          <w:szCs w:val="24"/>
        </w:rPr>
        <w:lastRenderedPageBreak/>
        <w:t>и четвертой оси) не менее 320 мм. Интерфейс подключения - USB.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Должен иметь возможнос</w:t>
      </w:r>
      <w:r>
        <w:rPr>
          <w:rFonts w:ascii="Courier" w:hAnsi="Courier" w:cs="Courier"/>
          <w:sz w:val="24"/>
          <w:szCs w:val="24"/>
        </w:rPr>
        <w:t>ть автономной работы и внешнего управления.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Управляющий контроллер должен быть совместим со средой Arduino.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Управляющий контроллер совместим со средой программирования Scratch, и языком программирования C.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Должен обеспечивать поворот по первым трем осям</w:t>
      </w:r>
      <w:r>
        <w:rPr>
          <w:rFonts w:ascii="Courier" w:hAnsi="Courier" w:cs="Courier"/>
          <w:sz w:val="24"/>
          <w:szCs w:val="24"/>
        </w:rPr>
        <w:t xml:space="preserve"> в заданный угол и на заданный угол, поворот по четвертой оси на заданный угол, движение в координаты X, Y, Z, перемещение на заданное расстояние </w:t>
      </w:r>
      <w:r>
        <w:rPr>
          <w:rFonts w:ascii="Courier" w:hAnsi="Courier" w:cs="Courier"/>
          <w:sz w:val="24"/>
          <w:szCs w:val="24"/>
        </w:rPr>
        <w:lastRenderedPageBreak/>
        <w:t>по координатам X, Y, Z, передачу данных о текущем положении углов, передачу данных о текущих координатах инстр</w:t>
      </w:r>
      <w:r>
        <w:rPr>
          <w:rFonts w:ascii="Courier" w:hAnsi="Courier" w:cs="Courier"/>
          <w:sz w:val="24"/>
          <w:szCs w:val="24"/>
        </w:rPr>
        <w:t>умента.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Должен поддерживать перемещение в декартовых координатах и углах поворота осей, с заданной скоростью и ускорением.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Типы перемещений в декартовых координатах: движение по траектории, движение по прямой между двумя точками, перепрыгивание из точки </w:t>
            </w:r>
            <w:r>
              <w:rPr>
                <w:rFonts w:ascii="Courier" w:hAnsi="Courier" w:cs="Courier"/>
                <w:sz w:val="24"/>
                <w:szCs w:val="24"/>
              </w:rPr>
              <w:t>и точку (перенос объекта).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12.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 xml:space="preserve">Образовательный набор для изучения многокомпонентных робототехнических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систем и манипуляционных роботов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Образовательный комплект должен быть предназначен для изучения </w:t>
      </w:r>
      <w:r>
        <w:rPr>
          <w:rFonts w:ascii="Courier" w:hAnsi="Courier" w:cs="Courier"/>
          <w:sz w:val="24"/>
          <w:szCs w:val="24"/>
        </w:rPr>
        <w:lastRenderedPageBreak/>
        <w:t>робототехнических технологий, основ</w:t>
      </w:r>
      <w:r>
        <w:rPr>
          <w:rFonts w:ascii="Courier" w:hAnsi="Courier" w:cs="Courier"/>
          <w:sz w:val="24"/>
          <w:szCs w:val="24"/>
        </w:rPr>
        <w:t xml:space="preserve"> информационных технологий и технологий промышленной автоматизации, а также технологий прототипирования и аддитивного производства.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состав комплекта должно входить: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Интеллектуальный сервомодуль с интегрированной системой управления, позволяющей объе</w:t>
      </w:r>
      <w:r>
        <w:rPr>
          <w:rFonts w:ascii="Courier" w:hAnsi="Courier" w:cs="Courier"/>
          <w:sz w:val="24"/>
          <w:szCs w:val="24"/>
        </w:rPr>
        <w:t>динять сервомодули друг с другом по последовательному интерфейсу - не менее 6 шт;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Робототехнический контроллер модульного типа, представляющий собой одноплатный </w:t>
      </w:r>
      <w:r>
        <w:rPr>
          <w:rFonts w:ascii="Courier" w:hAnsi="Courier" w:cs="Courier"/>
          <w:sz w:val="24"/>
          <w:szCs w:val="24"/>
        </w:rPr>
        <w:lastRenderedPageBreak/>
        <w:t>микрокомпьютер с операционной системой Linux, объединенный с периферийным контроллером с по</w:t>
      </w:r>
      <w:r>
        <w:rPr>
          <w:rFonts w:ascii="Courier" w:hAnsi="Courier" w:cs="Courier"/>
          <w:sz w:val="24"/>
          <w:szCs w:val="24"/>
        </w:rPr>
        <w:t>мощью платы расширения. Робототехнический контроллер должен удовлетворять техническим характеристикам: кол-во ядер встроенного микрокомпьютера - не менее 4, тактовая частота ядра - не менее 1,2 ГГц, объем ОЗУ - не менее 512 Мб, наличие интерфейсов - SPI, I</w:t>
      </w:r>
      <w:r>
        <w:rPr>
          <w:rFonts w:ascii="Courier" w:hAnsi="Courier" w:cs="Courier"/>
          <w:sz w:val="24"/>
          <w:szCs w:val="24"/>
        </w:rPr>
        <w:t xml:space="preserve">2C, I2S, TTL, UART, PWM, цифровые и аналоговые порты для подключения внешних устройств, а также WiFi или Bluetooth для коммуникации со внешними устройствами. </w:t>
      </w:r>
      <w:r>
        <w:rPr>
          <w:rFonts w:ascii="Courier" w:hAnsi="Courier" w:cs="Courier"/>
          <w:sz w:val="24"/>
          <w:szCs w:val="24"/>
        </w:rPr>
        <w:lastRenderedPageBreak/>
        <w:t>Робототехнический контроллер должен обеспечивать возможность программирования с помощью средств яз</w:t>
      </w:r>
      <w:r>
        <w:rPr>
          <w:rFonts w:ascii="Courier" w:hAnsi="Courier" w:cs="Courier"/>
          <w:sz w:val="24"/>
          <w:szCs w:val="24"/>
        </w:rPr>
        <w:t>ыков C/C++, Python и свободно распространяемой среды Arduino IDE, а также управления моделями робототехнических систем с помощью среды ROS.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Вычислительный модуль со встроенным микроконтроллером - не менее 1 шт. Вычислительный модуль должен обладать вст</w:t>
      </w:r>
      <w:r>
        <w:rPr>
          <w:rFonts w:ascii="Courier" w:hAnsi="Courier" w:cs="Courier"/>
          <w:sz w:val="24"/>
          <w:szCs w:val="24"/>
        </w:rPr>
        <w:t>роенными цифровыми портами - не менее 12 шт и аналоговыми портами - не менее 12 шт. Вычислительный модуль должен обладать встроенным модулем беспроводно</w:t>
      </w:r>
      <w:r>
        <w:rPr>
          <w:rFonts w:ascii="Courier" w:hAnsi="Courier" w:cs="Courier"/>
          <w:sz w:val="24"/>
          <w:szCs w:val="24"/>
        </w:rPr>
        <w:lastRenderedPageBreak/>
        <w:t>й связи типа Bluetooth и WiFi для создания аппаратно-программных решений и "умных/смарт"-устройств для р</w:t>
      </w:r>
      <w:r>
        <w:rPr>
          <w:rFonts w:ascii="Courier" w:hAnsi="Courier" w:cs="Courier"/>
          <w:sz w:val="24"/>
          <w:szCs w:val="24"/>
        </w:rPr>
        <w:t>азработки решений "Интернет вещей".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Вычислительный модуль должен обладать совместимостью с периферийными платами для подключения к сети Ethernet и подключения внешней силовой нагрузки.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Модуль технического зрения, представляющий собой устройство на баз</w:t>
      </w:r>
      <w:r>
        <w:rPr>
          <w:rFonts w:ascii="Courier" w:hAnsi="Courier" w:cs="Courier"/>
          <w:sz w:val="24"/>
          <w:szCs w:val="24"/>
        </w:rPr>
        <w:t xml:space="preserve">е вычислительного микроконтроллера и интегрированной камеры, обеспечивающее распознавание простейших изображений на модуле за счет </w:t>
      </w:r>
      <w:r>
        <w:rPr>
          <w:rFonts w:ascii="Courier" w:hAnsi="Courier" w:cs="Courier"/>
          <w:sz w:val="24"/>
          <w:szCs w:val="24"/>
        </w:rPr>
        <w:lastRenderedPageBreak/>
        <w:t>собственных вычислительных возможностей - не менее 1 шт;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технического зрения должен обеспечивать возможность осуществ</w:t>
      </w:r>
      <w:r>
        <w:rPr>
          <w:rFonts w:ascii="Courier" w:hAnsi="Courier" w:cs="Courier"/>
          <w:sz w:val="24"/>
          <w:szCs w:val="24"/>
        </w:rPr>
        <w:t>лять 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Модуль технического зрения должен иметь встро</w:t>
      </w:r>
      <w:r>
        <w:rPr>
          <w:rFonts w:ascii="Courier" w:hAnsi="Courier" w:cs="Courier"/>
          <w:sz w:val="24"/>
          <w:szCs w:val="24"/>
        </w:rPr>
        <w:t>енные интерфейсы - SPI, UART, I2C или TTL для коммуникации друг с другом или внешними устройствами.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Комплект конструктивных </w:t>
      </w:r>
      <w:r>
        <w:rPr>
          <w:rFonts w:ascii="Courier" w:hAnsi="Courier" w:cs="Courier"/>
          <w:sz w:val="24"/>
          <w:szCs w:val="24"/>
        </w:rPr>
        <w:lastRenderedPageBreak/>
        <w:t>элементов из металла для сборки модели манипуляторов - не менее 1 шт;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Комплект элементов для сборки вакуумного захвата - не </w:t>
      </w:r>
      <w:r>
        <w:rPr>
          <w:rFonts w:ascii="Courier" w:hAnsi="Courier" w:cs="Courier"/>
          <w:sz w:val="24"/>
          <w:szCs w:val="24"/>
        </w:rPr>
        <w:t>менее 1 шт.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типа. В состав комплекта должны входить инструкции и методические указан</w:t>
      </w:r>
      <w:r>
        <w:rPr>
          <w:rFonts w:ascii="Courier" w:hAnsi="Courier" w:cs="Courier"/>
          <w:sz w:val="24"/>
          <w:szCs w:val="24"/>
        </w:rPr>
        <w:t xml:space="preserve">ия по разработке трехмерных моделей мобильных роботов, манипуляционных роботов с различными типами кинематики (угловая </w:t>
      </w:r>
      <w:r>
        <w:rPr>
          <w:rFonts w:ascii="Courier" w:hAnsi="Courier" w:cs="Courier"/>
          <w:sz w:val="24"/>
          <w:szCs w:val="24"/>
        </w:rPr>
        <w:lastRenderedPageBreak/>
        <w:t>кинематика, плоско-параллельная кинематика, дельта-кинематика, SCARA или рычажная кинематика, платформа Стюарта и т.п.).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Образовательный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 робототехнический комплект должен содержать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</w:t>
            </w:r>
            <w:r>
              <w:rPr>
                <w:rFonts w:ascii="Courier" w:hAnsi="Courier" w:cs="Courier"/>
                <w:sz w:val="24"/>
                <w:szCs w:val="24"/>
              </w:rPr>
              <w:t xml:space="preserve">рукции по разработке систем управления и программного обеспечения для управления роботами, инструкции 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методики по разработке систем управления с элементами искусственного интеллекта и машинного обучения.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Ноутбук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Форм-фактор: ноутбук;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Жесткая, неотключаемая клавиатура: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Русская раскладка клавиатуры: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Диагональ экрана: не менее 15,6 дюймов;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Разрешение экрана: не менее 1920 x 1080 пикселей;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ядер процессора: не менее 4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Количество потоков: не менее 8;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Базовая </w:t>
      </w:r>
      <w:r>
        <w:rPr>
          <w:rFonts w:ascii="Courier" w:hAnsi="Courier" w:cs="Courier"/>
          <w:sz w:val="24"/>
          <w:szCs w:val="24"/>
        </w:rPr>
        <w:lastRenderedPageBreak/>
        <w:t>тактовая частота процессора: не менее 1 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Максимальная тактовая частота процессора: не менее 2,5 ГГц;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Кэш-память процессора: не менее 6 Мбайт;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установленной оперативной памяти: не менее 8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</w:t>
      </w:r>
      <w:r>
        <w:rPr>
          <w:rFonts w:ascii="Courier" w:hAnsi="Courier" w:cs="Courier"/>
          <w:sz w:val="24"/>
          <w:szCs w:val="24"/>
        </w:rPr>
        <w:t>м поддерживаемой оперативной памяти (для возможности расширения): не менее 24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Объем накопителя SSD: не менее 240 Гбайт;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Время автономной работы от батареи: не менее 6 часов;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Вес ноутбука с установленным </w:t>
      </w:r>
      <w:r>
        <w:rPr>
          <w:rFonts w:ascii="Courier" w:hAnsi="Courier" w:cs="Courier"/>
          <w:sz w:val="24"/>
          <w:szCs w:val="24"/>
        </w:rPr>
        <w:lastRenderedPageBreak/>
        <w:t>аккумулятором: не более 1,8 кг;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Внешний ин</w:t>
      </w:r>
      <w:r>
        <w:rPr>
          <w:rFonts w:ascii="Courier" w:hAnsi="Courier" w:cs="Courier"/>
          <w:sz w:val="24"/>
          <w:szCs w:val="24"/>
        </w:rPr>
        <w:t>терфейс USB стандарта не ниже 3.0: не менее трех свободных;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Внешний интерфейс LAN (использование переходников не предусмотрено):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модулей и интерфейсов (использование переходников не предусмотрено): VGA, HDMI;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Беспроводная связь Wi-Fi: н</w:t>
      </w:r>
      <w:r>
        <w:rPr>
          <w:rFonts w:ascii="Courier" w:hAnsi="Courier" w:cs="Courier"/>
          <w:sz w:val="24"/>
          <w:szCs w:val="24"/>
        </w:rPr>
        <w:t>аличие с поддержкой стандарта IEEE 802.11n или современнее;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Web-камера: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Манипулятор "мышь": наличие;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Предустанов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ленная операционная система с графическим пользовательским интерфейсом, обеспечивающая работу распространенных образовательных и общ</w:t>
            </w:r>
            <w:r>
              <w:rPr>
                <w:rFonts w:ascii="Courier" w:hAnsi="Courier" w:cs="Courier"/>
                <w:sz w:val="24"/>
                <w:szCs w:val="24"/>
              </w:rPr>
              <w:t>есистемных приложений: наличие.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14.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Тележка - хранилище ноутбуков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тип корпуса: метал;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возможность безопасного защищенного замком хранения ноутбуков: наличие;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возможность зарядки ноутбуков: наличие, поддержка ноутбуков из комплекта </w:t>
      </w:r>
      <w:r>
        <w:rPr>
          <w:rFonts w:ascii="Courier" w:hAnsi="Courier" w:cs="Courier"/>
          <w:sz w:val="24"/>
          <w:szCs w:val="24"/>
        </w:rPr>
        <w:t>поставки;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наличие роутера Wi-Fi стандарта 802.11n или современнее: 1 шт.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поддержка ноутбуков из комплекта поставки;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количество ноутбуков: от 6 штук, поддержка ноутбуков из комплекта поставки;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Напряжение питания: 220 В\50 Гц;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Потребляемая мощность, Вт </w:t>
      </w:r>
      <w:r>
        <w:rPr>
          <w:rFonts w:ascii="Courier" w:hAnsi="Courier" w:cs="Courier"/>
          <w:sz w:val="24"/>
          <w:szCs w:val="24"/>
        </w:rPr>
        <w:t>(максимум): 2500;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Потребляемый ток, А (максимум): 12;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Длина шнура электропитания: от 2,5 метра;</w:t>
      </w:r>
    </w:p>
    <w:p w:rsidR="00000000" w:rsidRDefault="00A02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Защита от перенапряжения, короткого замыкания: наличие;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1661"/>
        <w:gridCol w:w="1661"/>
        <w:gridCol w:w="166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Колеса для передвижения с тормозом: наличие.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000000" w:rsidRDefault="00A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t>1 шт.</w:t>
            </w:r>
          </w:p>
        </w:tc>
      </w:tr>
    </w:tbl>
    <w:p w:rsidR="00A025DD" w:rsidRDefault="00A025DD"/>
    <w:sectPr w:rsidR="00A025DD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71A3"/>
    <w:rsid w:val="00932101"/>
    <w:rsid w:val="00A025DD"/>
    <w:rsid w:val="00A259FA"/>
    <w:rsid w:val="00C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19093</Words>
  <Characters>108835</Characters>
  <Application>Microsoft Office Word</Application>
  <DocSecurity>0</DocSecurity>
  <Lines>906</Lines>
  <Paragraphs>255</Paragraphs>
  <ScaleCrop>false</ScaleCrop>
  <Company>Reanimator Extreme Edition</Company>
  <LinksUpToDate>false</LinksUpToDate>
  <CharactersWithSpaces>127673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2021-07-30T11:04:00Z</dcterms:created>
  <dcterms:modified xsi:type="dcterms:W3CDTF">2021-07-30T11:04:00Z</dcterms:modified>
</cp:coreProperties>
</file>