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4B79A1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Pr="00CF2379" w:rsidRDefault="00CF2379" w:rsidP="00CF2379">
      <w:pPr>
        <w:pStyle w:val="a4"/>
        <w:jc w:val="center"/>
        <w:rPr>
          <w:rFonts w:ascii="Georgia" w:hAnsi="Georgia"/>
          <w:b/>
          <w:sz w:val="28"/>
          <w:szCs w:val="28"/>
        </w:rPr>
      </w:pPr>
      <w:r w:rsidRPr="00CF2379">
        <w:rPr>
          <w:rFonts w:ascii="Georgia" w:hAnsi="Georgia"/>
          <w:b/>
          <w:sz w:val="28"/>
          <w:szCs w:val="28"/>
        </w:rPr>
        <w:t>ПРЕСС-РЕЛИЗ</w:t>
      </w:r>
    </w:p>
    <w:p w:rsidR="00E84D29" w:rsidRDefault="00E84D29" w:rsidP="00E84D29">
      <w:pPr>
        <w:pStyle w:val="aa"/>
        <w:ind w:left="0" w:right="-1"/>
        <w:jc w:val="center"/>
        <w:rPr>
          <w:rFonts w:ascii="Century Gothic" w:hAnsi="Century Gothic" w:cs="Arial"/>
          <w:b/>
          <w:color w:val="00B0F0"/>
          <w:sz w:val="28"/>
          <w:szCs w:val="28"/>
        </w:rPr>
      </w:pPr>
    </w:p>
    <w:p w:rsidR="00F858E3" w:rsidRPr="00FF2749" w:rsidRDefault="00813B4B" w:rsidP="00775F17">
      <w:pPr>
        <w:pStyle w:val="3"/>
        <w:spacing w:before="0" w:beforeAutospacing="0" w:after="0" w:afterAutospacing="0"/>
        <w:jc w:val="center"/>
        <w:rPr>
          <w:rFonts w:ascii="Verdana" w:hAnsi="Verdana"/>
          <w:color w:val="0070C0"/>
          <w:sz w:val="28"/>
          <w:szCs w:val="28"/>
        </w:rPr>
      </w:pPr>
      <w:r w:rsidRPr="00FF2749">
        <w:rPr>
          <w:rFonts w:ascii="Verdana" w:hAnsi="Verdana"/>
          <w:color w:val="0070C0"/>
          <w:sz w:val="28"/>
          <w:szCs w:val="28"/>
        </w:rPr>
        <w:t xml:space="preserve">О прохождении </w:t>
      </w:r>
      <w:r w:rsidR="00F858E3" w:rsidRPr="00FF2749">
        <w:rPr>
          <w:rFonts w:ascii="Verdana" w:hAnsi="Verdana"/>
          <w:color w:val="0070C0"/>
          <w:sz w:val="28"/>
          <w:szCs w:val="28"/>
        </w:rPr>
        <w:t>ГИА</w:t>
      </w:r>
      <w:r w:rsidR="00FF2749">
        <w:rPr>
          <w:rFonts w:ascii="Verdana" w:hAnsi="Verdana"/>
          <w:color w:val="0070C0"/>
          <w:sz w:val="28"/>
          <w:szCs w:val="28"/>
        </w:rPr>
        <w:t>-11</w:t>
      </w:r>
      <w:r w:rsidR="00F858E3" w:rsidRPr="00FF2749">
        <w:rPr>
          <w:rFonts w:ascii="Verdana" w:hAnsi="Verdana"/>
          <w:color w:val="0070C0"/>
          <w:sz w:val="28"/>
          <w:szCs w:val="28"/>
        </w:rPr>
        <w:t xml:space="preserve"> в форм</w:t>
      </w:r>
      <w:r w:rsidR="00FF2749">
        <w:rPr>
          <w:rFonts w:ascii="Verdana" w:hAnsi="Verdana"/>
          <w:color w:val="0070C0"/>
          <w:sz w:val="28"/>
          <w:szCs w:val="28"/>
        </w:rPr>
        <w:t>ах</w:t>
      </w:r>
      <w:r w:rsidR="00F858E3" w:rsidRPr="00FF2749">
        <w:rPr>
          <w:rFonts w:ascii="Verdana" w:hAnsi="Verdana"/>
          <w:color w:val="0070C0"/>
          <w:sz w:val="28"/>
          <w:szCs w:val="28"/>
        </w:rPr>
        <w:t xml:space="preserve"> </w:t>
      </w:r>
      <w:r w:rsidR="00FF2749">
        <w:rPr>
          <w:rFonts w:ascii="Verdana" w:hAnsi="Verdana"/>
          <w:color w:val="0070C0"/>
          <w:sz w:val="28"/>
          <w:szCs w:val="28"/>
        </w:rPr>
        <w:t>ЕГЭ и ГВЭ</w:t>
      </w:r>
      <w:r w:rsidRPr="00FF2749">
        <w:rPr>
          <w:rFonts w:ascii="Verdana" w:hAnsi="Verdana"/>
          <w:color w:val="0070C0"/>
          <w:sz w:val="28"/>
          <w:szCs w:val="28"/>
        </w:rPr>
        <w:t xml:space="preserve"> в </w:t>
      </w:r>
    </w:p>
    <w:p w:rsidR="00775F17" w:rsidRPr="00FF2749" w:rsidRDefault="00F858E3" w:rsidP="00775F17">
      <w:pPr>
        <w:pStyle w:val="3"/>
        <w:spacing w:before="0" w:beforeAutospacing="0" w:after="0" w:afterAutospacing="0"/>
        <w:jc w:val="center"/>
        <w:rPr>
          <w:rFonts w:ascii="Verdana" w:hAnsi="Verdana"/>
          <w:color w:val="0070C0"/>
          <w:sz w:val="28"/>
          <w:szCs w:val="28"/>
        </w:rPr>
      </w:pPr>
      <w:r w:rsidRPr="00FF2749">
        <w:rPr>
          <w:rFonts w:ascii="Verdana" w:hAnsi="Verdana"/>
          <w:color w:val="0070C0"/>
          <w:sz w:val="28"/>
          <w:szCs w:val="28"/>
        </w:rPr>
        <w:t xml:space="preserve">дополнительный </w:t>
      </w:r>
      <w:r w:rsidR="00813B4B" w:rsidRPr="00FF2749">
        <w:rPr>
          <w:rFonts w:ascii="Verdana" w:hAnsi="Verdana"/>
          <w:color w:val="0070C0"/>
          <w:sz w:val="28"/>
          <w:szCs w:val="28"/>
        </w:rPr>
        <w:t>сентябрьски</w:t>
      </w:r>
      <w:r w:rsidRPr="00FF2749">
        <w:rPr>
          <w:rFonts w:ascii="Verdana" w:hAnsi="Verdana"/>
          <w:color w:val="0070C0"/>
          <w:sz w:val="28"/>
          <w:szCs w:val="28"/>
        </w:rPr>
        <w:t>й</w:t>
      </w:r>
      <w:r w:rsidR="00813B4B" w:rsidRPr="00FF2749">
        <w:rPr>
          <w:rFonts w:ascii="Verdana" w:hAnsi="Verdana"/>
          <w:color w:val="0070C0"/>
          <w:sz w:val="28"/>
          <w:szCs w:val="28"/>
        </w:rPr>
        <w:t xml:space="preserve"> </w:t>
      </w:r>
      <w:r w:rsidRPr="00FF2749">
        <w:rPr>
          <w:rFonts w:ascii="Verdana" w:hAnsi="Verdana"/>
          <w:color w:val="0070C0"/>
          <w:sz w:val="28"/>
          <w:szCs w:val="28"/>
        </w:rPr>
        <w:t>период</w:t>
      </w:r>
    </w:p>
    <w:p w:rsidR="00775F17" w:rsidRDefault="00775F17" w:rsidP="00775F17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FF2749" w:rsidRDefault="00FF2749" w:rsidP="00FF2749">
      <w:pPr>
        <w:pStyle w:val="Default"/>
        <w:spacing w:line="276" w:lineRule="auto"/>
      </w:pPr>
    </w:p>
    <w:p w:rsidR="002E3533" w:rsidRPr="002E3533" w:rsidRDefault="002E3533" w:rsidP="002E3533">
      <w:pPr>
        <w:pStyle w:val="a3"/>
        <w:spacing w:before="0" w:beforeAutospacing="0" w:after="0" w:afterAutospacing="0"/>
        <w:ind w:firstLine="851"/>
        <w:jc w:val="both"/>
        <w:rPr>
          <w:rFonts w:ascii="Verdana" w:hAnsi="Verdana"/>
          <w:sz w:val="22"/>
          <w:szCs w:val="22"/>
        </w:rPr>
      </w:pPr>
      <w:r w:rsidRPr="002E3533">
        <w:rPr>
          <w:rFonts w:ascii="Verdana" w:hAnsi="Verdana"/>
          <w:sz w:val="22"/>
          <w:szCs w:val="22"/>
        </w:rPr>
        <w:t>Проведение ГИА в 2022/23 учебном году по образовательным программам среднего общего образования (далее соответственно –ГИА-11) регламентируется</w:t>
      </w:r>
      <w:r>
        <w:rPr>
          <w:rFonts w:ascii="Verdana" w:hAnsi="Verdana"/>
          <w:sz w:val="22"/>
          <w:szCs w:val="22"/>
        </w:rPr>
        <w:t xml:space="preserve"> </w:t>
      </w:r>
      <w:r w:rsidRPr="002E3533">
        <w:rPr>
          <w:rFonts w:ascii="Verdana" w:hAnsi="Verdana"/>
          <w:sz w:val="22"/>
          <w:szCs w:val="22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утвержденным совместным </w:t>
      </w:r>
      <w:hyperlink r:id="rId8" w:anchor="/document/99/542637893/" w:history="1">
        <w:r w:rsidRPr="002E3533">
          <w:rPr>
            <w:rStyle w:val="ab"/>
            <w:rFonts w:ascii="Verdana" w:hAnsi="Verdana"/>
            <w:sz w:val="22"/>
            <w:szCs w:val="22"/>
          </w:rPr>
          <w:t xml:space="preserve">приказом </w:t>
        </w:r>
        <w:proofErr w:type="spellStart"/>
        <w:r w:rsidRPr="002E3533">
          <w:rPr>
            <w:rStyle w:val="ab"/>
            <w:rFonts w:ascii="Verdana" w:hAnsi="Verdana"/>
            <w:sz w:val="22"/>
            <w:szCs w:val="22"/>
          </w:rPr>
          <w:t>Минпросвещения</w:t>
        </w:r>
        <w:proofErr w:type="spellEnd"/>
        <w:r w:rsidRPr="002E3533">
          <w:rPr>
            <w:rStyle w:val="ab"/>
            <w:rFonts w:ascii="Verdana" w:hAnsi="Verdana"/>
            <w:sz w:val="22"/>
            <w:szCs w:val="22"/>
          </w:rPr>
          <w:t xml:space="preserve"> России и </w:t>
        </w:r>
        <w:proofErr w:type="spellStart"/>
        <w:r w:rsidRPr="002E3533">
          <w:rPr>
            <w:rStyle w:val="ab"/>
            <w:rFonts w:ascii="Verdana" w:hAnsi="Verdana"/>
            <w:sz w:val="22"/>
            <w:szCs w:val="22"/>
          </w:rPr>
          <w:t>Рособрнадзора</w:t>
        </w:r>
        <w:proofErr w:type="spellEnd"/>
        <w:r w:rsidRPr="002E3533">
          <w:rPr>
            <w:rStyle w:val="ab"/>
            <w:rFonts w:ascii="Verdana" w:hAnsi="Verdana"/>
            <w:sz w:val="22"/>
            <w:szCs w:val="22"/>
          </w:rPr>
          <w:t xml:space="preserve"> от 7 ноября 2018 г. № 190/1512</w:t>
        </w:r>
      </w:hyperlink>
      <w:r w:rsidRPr="002E3533">
        <w:rPr>
          <w:rFonts w:ascii="Verdana" w:hAnsi="Verdana"/>
          <w:sz w:val="22"/>
          <w:szCs w:val="22"/>
        </w:rPr>
        <w:t xml:space="preserve"> (далее – Порядок № 190/1512).</w:t>
      </w:r>
    </w:p>
    <w:p w:rsidR="002E3533" w:rsidRPr="002E3533" w:rsidRDefault="002E3533" w:rsidP="002E3533">
      <w:pPr>
        <w:pStyle w:val="a3"/>
        <w:spacing w:before="0" w:beforeAutospacing="0" w:after="0" w:afterAutospacing="0"/>
        <w:ind w:firstLine="851"/>
        <w:jc w:val="both"/>
        <w:rPr>
          <w:rFonts w:ascii="Verdana" w:hAnsi="Verdana"/>
          <w:sz w:val="22"/>
          <w:szCs w:val="22"/>
        </w:rPr>
      </w:pPr>
      <w:r w:rsidRPr="002E3533">
        <w:rPr>
          <w:rFonts w:ascii="Verdana" w:hAnsi="Verdana"/>
          <w:sz w:val="22"/>
          <w:szCs w:val="22"/>
        </w:rPr>
        <w:t xml:space="preserve">В соответствии с </w:t>
      </w:r>
      <w:hyperlink r:id="rId9" w:anchor="/document/99/542637893/XA00MBK2NE/" w:tooltip="44.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(далее - единое..." w:history="1">
        <w:r w:rsidRPr="002E3533">
          <w:rPr>
            <w:rStyle w:val="ab"/>
            <w:rFonts w:ascii="Verdana" w:hAnsi="Verdana"/>
            <w:sz w:val="22"/>
            <w:szCs w:val="22"/>
          </w:rPr>
          <w:t>пунктом 44</w:t>
        </w:r>
      </w:hyperlink>
      <w:r w:rsidRPr="002E3533">
        <w:rPr>
          <w:rFonts w:ascii="Verdana" w:hAnsi="Verdana"/>
          <w:sz w:val="22"/>
          <w:szCs w:val="22"/>
        </w:rPr>
        <w:t xml:space="preserve"> Порядка № 190/1512 ГИА-11 проводятся в досрочный, основной и дополнительный периоды. В каждом из периодов проведения экзаменов предусматриваются резервные сроки.</w:t>
      </w:r>
    </w:p>
    <w:p w:rsidR="002E3533" w:rsidRPr="002E3533" w:rsidRDefault="002E3533" w:rsidP="002E3533">
      <w:pPr>
        <w:pStyle w:val="a3"/>
        <w:spacing w:before="0" w:beforeAutospacing="0" w:after="0" w:afterAutospacing="0"/>
        <w:ind w:firstLine="851"/>
        <w:jc w:val="both"/>
        <w:rPr>
          <w:rFonts w:ascii="Verdana" w:hAnsi="Verdana"/>
          <w:sz w:val="22"/>
          <w:szCs w:val="22"/>
        </w:rPr>
      </w:pPr>
      <w:r w:rsidRPr="002E3533">
        <w:rPr>
          <w:rFonts w:ascii="Verdana" w:hAnsi="Verdana"/>
          <w:sz w:val="22"/>
          <w:szCs w:val="22"/>
        </w:rPr>
        <w:t xml:space="preserve">Таким образом, для выпускников 2022/23 учебного года, сдающих ГИА-11 в дополнительный период, проведение ГИА регламентируются соответственно </w:t>
      </w:r>
      <w:hyperlink r:id="rId10" w:anchor="/document/99/542637893/" w:history="1">
        <w:r w:rsidRPr="002E3533">
          <w:rPr>
            <w:rStyle w:val="ab"/>
            <w:rFonts w:ascii="Verdana" w:hAnsi="Verdana"/>
            <w:sz w:val="22"/>
            <w:szCs w:val="22"/>
          </w:rPr>
          <w:t>Порядком № 190/1512</w:t>
        </w:r>
      </w:hyperlink>
      <w:r w:rsidRPr="002E3533">
        <w:rPr>
          <w:rFonts w:ascii="Verdana" w:hAnsi="Verdana"/>
          <w:sz w:val="22"/>
          <w:szCs w:val="22"/>
        </w:rPr>
        <w:t>.</w:t>
      </w:r>
    </w:p>
    <w:p w:rsidR="00E21090" w:rsidRPr="00E21090" w:rsidRDefault="00E21090" w:rsidP="00E21090">
      <w:pPr>
        <w:pStyle w:val="Default"/>
        <w:ind w:firstLine="851"/>
        <w:jc w:val="both"/>
        <w:rPr>
          <w:rFonts w:ascii="Verdana" w:hAnsi="Verdana"/>
          <w:sz w:val="22"/>
          <w:szCs w:val="22"/>
        </w:rPr>
      </w:pPr>
      <w:r w:rsidRPr="00E21090">
        <w:rPr>
          <w:rFonts w:ascii="Verdana" w:hAnsi="Verdana"/>
          <w:sz w:val="22"/>
          <w:szCs w:val="22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 w:rsidRPr="00E21090">
        <w:rPr>
          <w:rFonts w:ascii="Verdana" w:hAnsi="Verdana"/>
          <w:sz w:val="22"/>
          <w:szCs w:val="22"/>
        </w:rPr>
        <w:t>Минпросвещения</w:t>
      </w:r>
      <w:proofErr w:type="spellEnd"/>
      <w:r w:rsidRPr="00E21090">
        <w:rPr>
          <w:rFonts w:ascii="Verdana" w:hAnsi="Verdana"/>
          <w:sz w:val="22"/>
          <w:szCs w:val="22"/>
        </w:rPr>
        <w:t xml:space="preserve"> России и </w:t>
      </w:r>
      <w:proofErr w:type="spellStart"/>
      <w:r w:rsidRPr="00E21090">
        <w:rPr>
          <w:rFonts w:ascii="Verdana" w:hAnsi="Verdana"/>
          <w:sz w:val="22"/>
          <w:szCs w:val="22"/>
        </w:rPr>
        <w:t>Рособрнадзора</w:t>
      </w:r>
      <w:proofErr w:type="spellEnd"/>
      <w:r w:rsidRPr="00E21090">
        <w:rPr>
          <w:rFonts w:ascii="Verdana" w:hAnsi="Verdana"/>
          <w:sz w:val="22"/>
          <w:szCs w:val="22"/>
        </w:rPr>
        <w:t xml:space="preserve"> от 07.11.2018 № 190/1512 к участникам ГИА-11 в дополнительный (сентябрьский) период относятся следующие категории:</w:t>
      </w:r>
    </w:p>
    <w:p w:rsidR="00E21090" w:rsidRPr="00E21090" w:rsidRDefault="00E21090" w:rsidP="00E21090">
      <w:pPr>
        <w:pStyle w:val="Default"/>
        <w:ind w:firstLine="851"/>
        <w:jc w:val="both"/>
        <w:rPr>
          <w:rFonts w:ascii="Verdana" w:hAnsi="Verdana"/>
          <w:sz w:val="22"/>
          <w:szCs w:val="22"/>
        </w:rPr>
      </w:pPr>
      <w:r w:rsidRPr="00E21090">
        <w:rPr>
          <w:rFonts w:ascii="Verdana" w:hAnsi="Verdana"/>
          <w:sz w:val="22"/>
          <w:szCs w:val="22"/>
        </w:rPr>
        <w:t>- участники ГИА-11, не прошедшие ГИА-11 в основной период по обязательным учебным предметам (русский язык, математика);</w:t>
      </w:r>
    </w:p>
    <w:p w:rsidR="00E21090" w:rsidRPr="00E21090" w:rsidRDefault="00E21090" w:rsidP="00E21090">
      <w:pPr>
        <w:pStyle w:val="Default"/>
        <w:ind w:firstLine="851"/>
        <w:jc w:val="both"/>
        <w:rPr>
          <w:rFonts w:ascii="Verdana" w:hAnsi="Verdana"/>
          <w:sz w:val="22"/>
          <w:szCs w:val="22"/>
        </w:rPr>
      </w:pPr>
      <w:r w:rsidRPr="00E21090">
        <w:rPr>
          <w:rFonts w:ascii="Verdana" w:hAnsi="Verdana"/>
          <w:sz w:val="22"/>
          <w:szCs w:val="22"/>
        </w:rPr>
        <w:t>- участники ГИА-11, получившие в основной период неудовлетворительные результаты более чем по одному обязательному учебному предмету;</w:t>
      </w:r>
    </w:p>
    <w:p w:rsidR="00E21090" w:rsidRPr="00E21090" w:rsidRDefault="00E21090" w:rsidP="00E21090">
      <w:pPr>
        <w:pStyle w:val="Default"/>
        <w:ind w:firstLine="851"/>
        <w:jc w:val="both"/>
        <w:rPr>
          <w:rFonts w:ascii="Verdana" w:hAnsi="Verdana"/>
          <w:sz w:val="22"/>
          <w:szCs w:val="22"/>
        </w:rPr>
      </w:pPr>
      <w:r w:rsidRPr="00E21090">
        <w:rPr>
          <w:rFonts w:ascii="Verdana" w:hAnsi="Verdana"/>
          <w:sz w:val="22"/>
          <w:szCs w:val="22"/>
        </w:rPr>
        <w:t>- участники ГИА-11, получившие повторно неудовлетворительный результат по одному из обязательных предметов в резервные сроки основного периода.</w:t>
      </w:r>
    </w:p>
    <w:p w:rsidR="00E21090" w:rsidRPr="00E21090" w:rsidRDefault="00E21090" w:rsidP="00E21090">
      <w:pPr>
        <w:pStyle w:val="Default"/>
        <w:ind w:firstLine="851"/>
        <w:jc w:val="both"/>
        <w:rPr>
          <w:rFonts w:ascii="Verdana" w:hAnsi="Verdana"/>
          <w:sz w:val="22"/>
          <w:szCs w:val="22"/>
        </w:rPr>
      </w:pPr>
    </w:p>
    <w:p w:rsidR="00E21090" w:rsidRDefault="00E21090" w:rsidP="00E21090">
      <w:pPr>
        <w:pStyle w:val="Default"/>
        <w:ind w:firstLine="851"/>
        <w:jc w:val="both"/>
        <w:rPr>
          <w:rFonts w:ascii="Verdana" w:hAnsi="Verdana"/>
          <w:sz w:val="22"/>
          <w:szCs w:val="22"/>
        </w:rPr>
      </w:pPr>
      <w:r w:rsidRPr="00E21090">
        <w:rPr>
          <w:rFonts w:ascii="Verdana" w:hAnsi="Verdana"/>
          <w:sz w:val="22"/>
          <w:szCs w:val="22"/>
        </w:rPr>
        <w:t>Сроки проведения дополнительного периода ГИА-11 в 2023 году:</w:t>
      </w:r>
    </w:p>
    <w:p w:rsidR="00E21090" w:rsidRPr="00E21090" w:rsidRDefault="00E21090" w:rsidP="00E21090">
      <w:pPr>
        <w:pStyle w:val="Default"/>
        <w:ind w:firstLine="851"/>
        <w:jc w:val="both"/>
        <w:rPr>
          <w:rFonts w:ascii="Verdana" w:hAnsi="Verdana"/>
          <w:sz w:val="22"/>
          <w:szCs w:val="22"/>
        </w:rPr>
      </w:pPr>
    </w:p>
    <w:p w:rsidR="00E21090" w:rsidRPr="00E21090" w:rsidRDefault="00E21090" w:rsidP="00E21090">
      <w:pPr>
        <w:pStyle w:val="Default"/>
        <w:ind w:firstLine="851"/>
        <w:jc w:val="both"/>
        <w:rPr>
          <w:rFonts w:ascii="Verdana" w:hAnsi="Verdana"/>
          <w:sz w:val="22"/>
          <w:szCs w:val="22"/>
        </w:rPr>
      </w:pPr>
      <w:r w:rsidRPr="00E21090">
        <w:rPr>
          <w:rFonts w:ascii="Verdana" w:hAnsi="Verdana"/>
          <w:sz w:val="22"/>
          <w:szCs w:val="22"/>
        </w:rPr>
        <w:t xml:space="preserve">06 сентября (среда) –ЕГЭ по русскому языку, ГВЭ по русскому языку; </w:t>
      </w:r>
    </w:p>
    <w:p w:rsidR="00E21090" w:rsidRPr="00E21090" w:rsidRDefault="00E21090" w:rsidP="00E21090">
      <w:pPr>
        <w:pStyle w:val="Default"/>
        <w:ind w:firstLine="851"/>
        <w:jc w:val="both"/>
        <w:rPr>
          <w:rFonts w:ascii="Verdana" w:hAnsi="Verdana"/>
          <w:sz w:val="22"/>
          <w:szCs w:val="22"/>
        </w:rPr>
      </w:pPr>
      <w:r w:rsidRPr="00E21090">
        <w:rPr>
          <w:rFonts w:ascii="Verdana" w:hAnsi="Verdana"/>
          <w:sz w:val="22"/>
          <w:szCs w:val="22"/>
        </w:rPr>
        <w:t xml:space="preserve">12 сентября (вторник) – ЕГЭ по математике базового уровня; ГВЭ по математике; </w:t>
      </w:r>
    </w:p>
    <w:p w:rsidR="00E21090" w:rsidRPr="00E21090" w:rsidRDefault="00E21090" w:rsidP="00E21090">
      <w:pPr>
        <w:pStyle w:val="Default"/>
        <w:ind w:firstLine="851"/>
        <w:jc w:val="both"/>
        <w:rPr>
          <w:rFonts w:ascii="Verdana" w:hAnsi="Verdana"/>
          <w:sz w:val="22"/>
          <w:szCs w:val="22"/>
        </w:rPr>
      </w:pPr>
      <w:r w:rsidRPr="00E21090">
        <w:rPr>
          <w:rFonts w:ascii="Verdana" w:hAnsi="Verdana"/>
          <w:sz w:val="22"/>
          <w:szCs w:val="22"/>
        </w:rPr>
        <w:t>19 сентября (вторник) – ЕГЭ по русскому языку и математике базового уровня, ГВЭ по русскому языку и математике (резервный срок).</w:t>
      </w:r>
    </w:p>
    <w:p w:rsidR="00E21090" w:rsidRPr="00E21090" w:rsidRDefault="00E21090" w:rsidP="00E21090">
      <w:pPr>
        <w:pStyle w:val="Default"/>
        <w:ind w:firstLine="851"/>
        <w:jc w:val="both"/>
        <w:rPr>
          <w:rFonts w:ascii="Verdana" w:hAnsi="Verdana"/>
          <w:sz w:val="22"/>
          <w:szCs w:val="22"/>
        </w:rPr>
      </w:pPr>
    </w:p>
    <w:p w:rsidR="00E21090" w:rsidRPr="00E21090" w:rsidRDefault="00E21090" w:rsidP="00E21090">
      <w:pPr>
        <w:pStyle w:val="Default"/>
        <w:ind w:firstLine="851"/>
        <w:jc w:val="both"/>
        <w:rPr>
          <w:rFonts w:ascii="Verdana" w:hAnsi="Verdana"/>
          <w:sz w:val="22"/>
          <w:szCs w:val="22"/>
        </w:rPr>
      </w:pPr>
      <w:r w:rsidRPr="00E21090">
        <w:rPr>
          <w:rFonts w:ascii="Verdana" w:hAnsi="Verdana"/>
          <w:sz w:val="22"/>
          <w:szCs w:val="22"/>
        </w:rPr>
        <w:t>Подача заявлений на участие в ГИА-11 в дополнительный (сентябрьский) период:</w:t>
      </w:r>
    </w:p>
    <w:p w:rsidR="00E21090" w:rsidRPr="00E21090" w:rsidRDefault="00E21090" w:rsidP="00E21090">
      <w:pPr>
        <w:pStyle w:val="Default"/>
        <w:ind w:firstLine="851"/>
        <w:jc w:val="both"/>
        <w:rPr>
          <w:rFonts w:ascii="Verdana" w:hAnsi="Verdana"/>
          <w:sz w:val="22"/>
          <w:szCs w:val="22"/>
        </w:rPr>
      </w:pPr>
      <w:r w:rsidRPr="00E21090">
        <w:rPr>
          <w:rFonts w:ascii="Verdana" w:hAnsi="Verdana"/>
          <w:sz w:val="22"/>
          <w:szCs w:val="22"/>
        </w:rPr>
        <w:t>заявление на участие в ГИА-11 в дополнительный (сентябрьский) период подается не позднее чем за две недели до начала периода в образовательную организацию, в которой участник ГИА-11 восстанавливается на срок, необходимый для прохождения ГИА-11;</w:t>
      </w:r>
    </w:p>
    <w:p w:rsidR="00E21090" w:rsidRPr="00E21090" w:rsidRDefault="00E21090" w:rsidP="00E21090">
      <w:pPr>
        <w:pStyle w:val="Default"/>
        <w:spacing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E21090">
        <w:rPr>
          <w:rFonts w:ascii="Verdana" w:hAnsi="Verdana"/>
          <w:sz w:val="22"/>
          <w:szCs w:val="22"/>
        </w:rPr>
        <w:lastRenderedPageBreak/>
        <w:t>заявление подается участниками ГИА-11 лично на основании документа, удостоверяющего личность, или их родителями (законными представителями) на основании документа, удостоверяющего личность, или уполномоченными лицами на основании документа, удостоверяющего личность, и доверенности.</w:t>
      </w:r>
      <w:r w:rsidRPr="00E21090">
        <w:rPr>
          <w:rFonts w:ascii="Verdana" w:hAnsi="Verdana"/>
          <w:sz w:val="22"/>
          <w:szCs w:val="22"/>
        </w:rPr>
        <w:t xml:space="preserve"> </w:t>
      </w:r>
    </w:p>
    <w:p w:rsidR="00FF2749" w:rsidRPr="00E21090" w:rsidRDefault="00FF2749" w:rsidP="00E21090">
      <w:pPr>
        <w:pStyle w:val="Default"/>
        <w:spacing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E21090">
        <w:rPr>
          <w:rFonts w:ascii="Verdana" w:hAnsi="Verdana"/>
          <w:sz w:val="22"/>
          <w:szCs w:val="22"/>
        </w:rPr>
        <w:t xml:space="preserve">Участники ГИА, чьи результаты по обязательным учебным предметам были аннулированы председателем государственной экзаменационной комиссии в связи с нарушением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190/1512, относятся к категории участников, не прошедших ГИА. </w:t>
      </w:r>
    </w:p>
    <w:p w:rsidR="00FF2749" w:rsidRPr="00E21090" w:rsidRDefault="00FF2749" w:rsidP="00FF2749">
      <w:pPr>
        <w:pStyle w:val="Default"/>
        <w:spacing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E21090">
        <w:rPr>
          <w:rFonts w:ascii="Verdana" w:hAnsi="Verdana"/>
          <w:sz w:val="22"/>
          <w:szCs w:val="22"/>
        </w:rPr>
        <w:t xml:space="preserve">Таким образом, такие участники вправе принять участие в ГИА по русскому языку и математике в дополнительный сентябрьский период. </w:t>
      </w:r>
    </w:p>
    <w:p w:rsidR="00FF2749" w:rsidRPr="00E21090" w:rsidRDefault="00FF2749" w:rsidP="00FF2749">
      <w:pPr>
        <w:pStyle w:val="Default"/>
        <w:spacing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E21090">
        <w:rPr>
          <w:rFonts w:ascii="Verdana" w:hAnsi="Verdana"/>
          <w:sz w:val="22"/>
          <w:szCs w:val="22"/>
        </w:rPr>
        <w:t xml:space="preserve">Заявление на сдачу ГИА в дополнительный сентябрьский период участники ГИА подают </w:t>
      </w:r>
      <w:r w:rsidRPr="00E21090">
        <w:rPr>
          <w:rFonts w:ascii="Verdana" w:hAnsi="Verdana"/>
          <w:b/>
          <w:bCs/>
          <w:sz w:val="22"/>
          <w:szCs w:val="22"/>
        </w:rPr>
        <w:t>не позднее, чем за две недели до начала указанного периода</w:t>
      </w:r>
      <w:r w:rsidRPr="00E21090">
        <w:rPr>
          <w:rFonts w:ascii="Verdana" w:hAnsi="Verdana"/>
          <w:sz w:val="22"/>
          <w:szCs w:val="22"/>
        </w:rPr>
        <w:t>, в образовательную организацию, в которую указанные лица восстанавливается на срок, необходимый для прохождения ГИА.</w:t>
      </w:r>
    </w:p>
    <w:p w:rsidR="00BA0293" w:rsidRPr="00E21090" w:rsidRDefault="00BA0293" w:rsidP="00FF2749">
      <w:pPr>
        <w:shd w:val="clear" w:color="auto" w:fill="FFFFFF"/>
        <w:spacing w:after="0"/>
        <w:ind w:firstLine="709"/>
        <w:jc w:val="both"/>
        <w:textAlignment w:val="baseline"/>
        <w:rPr>
          <w:rFonts w:ascii="Verdana" w:eastAsia="Times New Roman" w:hAnsi="Verdana" w:cs="Courier New"/>
          <w:lang w:eastAsia="ru-RU"/>
        </w:rPr>
      </w:pPr>
    </w:p>
    <w:p w:rsidR="00FF2749" w:rsidRPr="00E21090" w:rsidRDefault="00813B4B" w:rsidP="00FF2749">
      <w:pPr>
        <w:pStyle w:val="Default"/>
        <w:spacing w:line="276" w:lineRule="auto"/>
        <w:rPr>
          <w:rFonts w:ascii="Verdana" w:hAnsi="Verdana"/>
          <w:sz w:val="22"/>
          <w:szCs w:val="22"/>
        </w:rPr>
      </w:pPr>
      <w:r w:rsidRPr="00E21090">
        <w:rPr>
          <w:rFonts w:ascii="Verdana" w:eastAsia="Times New Roman" w:hAnsi="Verdana" w:cs="Courier New"/>
          <w:b/>
          <w:sz w:val="22"/>
          <w:szCs w:val="22"/>
          <w:lang w:eastAsia="ru-RU"/>
        </w:rPr>
        <w:t>Источник:</w:t>
      </w:r>
      <w:r w:rsidRPr="00E21090">
        <w:rPr>
          <w:rFonts w:ascii="Verdana" w:hAnsi="Verdana" w:cstheme="minorBidi"/>
          <w:color w:val="auto"/>
          <w:sz w:val="22"/>
          <w:szCs w:val="22"/>
        </w:rPr>
        <w:br/>
      </w:r>
    </w:p>
    <w:p w:rsidR="002E3533" w:rsidRDefault="002E3533" w:rsidP="002E3533">
      <w:pPr>
        <w:shd w:val="clear" w:color="auto" w:fill="FFFFFF"/>
        <w:spacing w:after="0"/>
        <w:ind w:firstLine="567"/>
        <w:jc w:val="both"/>
        <w:textAlignment w:val="baseline"/>
        <w:rPr>
          <w:rFonts w:ascii="Verdana" w:hAnsi="Verdana"/>
          <w:color w:val="333333"/>
          <w:shd w:val="clear" w:color="auto" w:fill="FFFFFF"/>
        </w:rPr>
      </w:pPr>
      <w:r w:rsidRPr="002E3533">
        <w:rPr>
          <w:rFonts w:ascii="Verdana" w:hAnsi="Verdana"/>
          <w:color w:val="333333"/>
          <w:shd w:val="clear" w:color="auto" w:fill="FFFFFF"/>
        </w:rPr>
        <w:t>Приказ Министерства просвещения Российской Федерации, Федеральной службы по надзору в сфере образования и науки от 16.11.2022 № 989/1143</w:t>
      </w:r>
      <w:r w:rsidRPr="002E3533">
        <w:rPr>
          <w:rFonts w:ascii="Verdana" w:hAnsi="Verdana"/>
          <w:color w:val="333333"/>
        </w:rPr>
        <w:br/>
      </w:r>
      <w:r w:rsidRPr="002E3533">
        <w:rPr>
          <w:rFonts w:ascii="Verdana" w:hAnsi="Verdana"/>
          <w:color w:val="333333"/>
          <w:shd w:val="clear" w:color="auto" w:fill="FFFFFF"/>
        </w:rPr>
        <w:t>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</w:t>
      </w:r>
      <w:r w:rsidRPr="002E3533">
        <w:rPr>
          <w:rFonts w:ascii="Verdana" w:hAnsi="Verdana"/>
          <w:color w:val="333333"/>
        </w:rPr>
        <w:br/>
      </w:r>
      <w:r w:rsidRPr="002E3533">
        <w:rPr>
          <w:rFonts w:ascii="Verdana" w:hAnsi="Verdana"/>
          <w:color w:val="333333"/>
          <w:shd w:val="clear" w:color="auto" w:fill="FFFFFF"/>
        </w:rPr>
        <w:t>(Зарегистрирован 14.12.2022 № 71521)</w:t>
      </w:r>
      <w:r>
        <w:rPr>
          <w:rFonts w:ascii="Verdana" w:hAnsi="Verdana"/>
          <w:color w:val="333333"/>
          <w:shd w:val="clear" w:color="auto" w:fill="FFFFFF"/>
        </w:rPr>
        <w:t xml:space="preserve"> </w:t>
      </w:r>
    </w:p>
    <w:p w:rsidR="00FF2749" w:rsidRDefault="002E3533" w:rsidP="002E3533">
      <w:pPr>
        <w:shd w:val="clear" w:color="auto" w:fill="FFFFFF"/>
        <w:spacing w:after="0"/>
        <w:ind w:firstLine="567"/>
        <w:jc w:val="both"/>
        <w:textAlignment w:val="baseline"/>
        <w:rPr>
          <w:rFonts w:ascii="Verdana" w:hAnsi="Verdana"/>
          <w:color w:val="333333"/>
          <w:shd w:val="clear" w:color="auto" w:fill="FFFFFF"/>
        </w:rPr>
      </w:pPr>
      <w:hyperlink r:id="rId11" w:history="1">
        <w:r w:rsidRPr="00B30E60">
          <w:rPr>
            <w:rStyle w:val="ab"/>
            <w:rFonts w:ascii="Verdana" w:hAnsi="Verdana"/>
            <w:shd w:val="clear" w:color="auto" w:fill="FFFFFF"/>
          </w:rPr>
          <w:t>http://publication.pravo.gov.ru/Document/View/0001202212150003</w:t>
        </w:r>
      </w:hyperlink>
    </w:p>
    <w:p w:rsidR="002E3533" w:rsidRDefault="002E3533" w:rsidP="002E3533">
      <w:pPr>
        <w:shd w:val="clear" w:color="auto" w:fill="FFFFFF"/>
        <w:spacing w:after="0"/>
        <w:ind w:firstLine="567"/>
        <w:jc w:val="both"/>
        <w:textAlignment w:val="baseline"/>
        <w:rPr>
          <w:rFonts w:ascii="Verdana" w:hAnsi="Verdana"/>
          <w:color w:val="333333"/>
          <w:shd w:val="clear" w:color="auto" w:fill="FFFFFF"/>
        </w:rPr>
      </w:pPr>
    </w:p>
    <w:p w:rsidR="002E3533" w:rsidRPr="002E3533" w:rsidRDefault="002E3533" w:rsidP="002E3533">
      <w:pPr>
        <w:shd w:val="clear" w:color="auto" w:fill="FFFFFF"/>
        <w:spacing w:after="0"/>
        <w:ind w:firstLine="567"/>
        <w:jc w:val="both"/>
        <w:textAlignment w:val="baseline"/>
        <w:rPr>
          <w:rFonts w:ascii="Verdana" w:hAnsi="Verdana" w:cs="Times New Roman"/>
          <w:color w:val="000000"/>
        </w:rPr>
      </w:pPr>
      <w:bookmarkStart w:id="0" w:name="_GoBack"/>
      <w:bookmarkEnd w:id="0"/>
    </w:p>
    <w:sectPr w:rsidR="002E3533" w:rsidRPr="002E3533" w:rsidSect="004E18E2">
      <w:headerReference w:type="default" r:id="rId12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1764B8"/>
    <w:rsid w:val="001D6A25"/>
    <w:rsid w:val="002E3533"/>
    <w:rsid w:val="002E4187"/>
    <w:rsid w:val="0032249C"/>
    <w:rsid w:val="00364FBD"/>
    <w:rsid w:val="004B79A1"/>
    <w:rsid w:val="004D6262"/>
    <w:rsid w:val="004E18E2"/>
    <w:rsid w:val="005461C7"/>
    <w:rsid w:val="005A7064"/>
    <w:rsid w:val="00623D54"/>
    <w:rsid w:val="00754ED2"/>
    <w:rsid w:val="00775F17"/>
    <w:rsid w:val="00813B4B"/>
    <w:rsid w:val="00841B4E"/>
    <w:rsid w:val="008A170A"/>
    <w:rsid w:val="008B2F6D"/>
    <w:rsid w:val="00920E83"/>
    <w:rsid w:val="009C4D40"/>
    <w:rsid w:val="00AB0C00"/>
    <w:rsid w:val="00AE6BE7"/>
    <w:rsid w:val="00BA0293"/>
    <w:rsid w:val="00BF1388"/>
    <w:rsid w:val="00C03710"/>
    <w:rsid w:val="00C71A64"/>
    <w:rsid w:val="00CD6166"/>
    <w:rsid w:val="00CF2379"/>
    <w:rsid w:val="00D571AA"/>
    <w:rsid w:val="00E21090"/>
    <w:rsid w:val="00E84D29"/>
    <w:rsid w:val="00EE4F32"/>
    <w:rsid w:val="00EF0B35"/>
    <w:rsid w:val="00EF5EC2"/>
    <w:rsid w:val="00F362B6"/>
    <w:rsid w:val="00F858E3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E31CAB1"/>
  <w15:docId w15:val="{A694E31D-0101-40B4-B4D5-E0B41184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3">
    <w:name w:val="heading 3"/>
    <w:basedOn w:val="a"/>
    <w:link w:val="30"/>
    <w:uiPriority w:val="9"/>
    <w:qFormat/>
    <w:rsid w:val="00775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75F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775F17"/>
    <w:rPr>
      <w:b/>
      <w:bCs/>
    </w:rPr>
  </w:style>
  <w:style w:type="character" w:styleId="ad">
    <w:name w:val="Emphasis"/>
    <w:basedOn w:val="a0"/>
    <w:uiPriority w:val="20"/>
    <w:qFormat/>
    <w:rsid w:val="00775F17"/>
    <w:rPr>
      <w:i/>
      <w:iCs/>
    </w:rPr>
  </w:style>
  <w:style w:type="paragraph" w:customStyle="1" w:styleId="Default">
    <w:name w:val="Default"/>
    <w:rsid w:val="00F85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08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1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5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2121500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2BF9-2AE9-451F-A4C7-4FD4793D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19</cp:revision>
  <cp:lastPrinted>2019-07-11T11:37:00Z</cp:lastPrinted>
  <dcterms:created xsi:type="dcterms:W3CDTF">2015-02-10T17:23:00Z</dcterms:created>
  <dcterms:modified xsi:type="dcterms:W3CDTF">2023-09-28T11:31:00Z</dcterms:modified>
</cp:coreProperties>
</file>