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20" w:rsidRPr="00F739A6" w:rsidRDefault="005B0A20" w:rsidP="005B0A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9A6">
        <w:rPr>
          <w:rFonts w:ascii="Times New Roman" w:hAnsi="Times New Roman" w:cs="Times New Roman"/>
          <w:b/>
          <w:sz w:val="24"/>
          <w:szCs w:val="24"/>
        </w:rPr>
        <w:t>Разработка урока биологии «Цветки, плоды и семена».</w:t>
      </w:r>
    </w:p>
    <w:p w:rsidR="005B0A20" w:rsidRPr="00FC1A91" w:rsidRDefault="005B0A20" w:rsidP="005B0A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A9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B0A20" w:rsidRPr="00FC1A9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1A91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FC1A91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FC1A91">
        <w:rPr>
          <w:rFonts w:ascii="Times New Roman" w:hAnsi="Times New Roman" w:cs="Times New Roman"/>
          <w:sz w:val="24"/>
          <w:szCs w:val="24"/>
        </w:rPr>
        <w:t xml:space="preserve"> – формировать универсальные учебные действия при изучении цветков, соцветий, плодов и семян растений, развивать умения работать с природными объектами.</w:t>
      </w:r>
    </w:p>
    <w:p w:rsidR="005B0A20" w:rsidRPr="00FC1A9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A91">
        <w:rPr>
          <w:rFonts w:ascii="Times New Roman" w:hAnsi="Times New Roman" w:cs="Times New Roman"/>
          <w:b/>
          <w:sz w:val="24"/>
          <w:szCs w:val="24"/>
        </w:rPr>
        <w:t>Предметно-дидактическая цель</w:t>
      </w:r>
      <w:r w:rsidRPr="00FC1A91">
        <w:rPr>
          <w:rFonts w:ascii="Times New Roman" w:hAnsi="Times New Roman" w:cs="Times New Roman"/>
          <w:sz w:val="24"/>
          <w:szCs w:val="24"/>
        </w:rPr>
        <w:t xml:space="preserve"> – сформировать понятие о цветке как видоизмененном побеге, рассмотреть многообразие и значение цветков в природе; рассмотреть строение и значение плодов и семян растений.</w:t>
      </w:r>
    </w:p>
    <w:p w:rsidR="005B0A20" w:rsidRPr="00FC1A9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A91">
        <w:rPr>
          <w:rFonts w:ascii="Times New Roman" w:hAnsi="Times New Roman" w:cs="Times New Roman"/>
          <w:sz w:val="24"/>
          <w:szCs w:val="24"/>
        </w:rPr>
        <w:t>Планируемые результаты обучения:</w:t>
      </w:r>
    </w:p>
    <w:p w:rsidR="005B0A20" w:rsidRPr="00FC1A9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1A9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C1A91">
        <w:rPr>
          <w:rFonts w:ascii="Times New Roman" w:hAnsi="Times New Roman" w:cs="Times New Roman"/>
          <w:sz w:val="24"/>
          <w:szCs w:val="24"/>
        </w:rPr>
        <w:t xml:space="preserve"> – умение находить необходимую информацию, структурировать знания, взаимодействовать с товарищами в процессе работы.</w:t>
      </w:r>
    </w:p>
    <w:p w:rsidR="005B0A20" w:rsidRPr="00FC1A9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A91">
        <w:rPr>
          <w:rFonts w:ascii="Times New Roman" w:hAnsi="Times New Roman" w:cs="Times New Roman"/>
          <w:sz w:val="24"/>
          <w:szCs w:val="24"/>
        </w:rPr>
        <w:t>Предметные – знать особенности строения цветка, разнообразие цветков и их соцветий, сформировать понятие о семенном размножении, представление об образовании и значении плодов и семян.</w:t>
      </w:r>
    </w:p>
    <w:p w:rsidR="005B0A20" w:rsidRPr="00FC1A9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A91">
        <w:rPr>
          <w:rFonts w:ascii="Times New Roman" w:hAnsi="Times New Roman" w:cs="Times New Roman"/>
          <w:sz w:val="24"/>
          <w:szCs w:val="24"/>
        </w:rPr>
        <w:t>Личностные – формировать интерес к изучению природы, развивать интеллектуальные и творческие способности учащихся, мотивировать к получению новых знаний и дальнейшему изучению естественных наук.</w:t>
      </w:r>
    </w:p>
    <w:p w:rsidR="005B0A20" w:rsidRPr="00FC1A9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A91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FC1A91">
        <w:rPr>
          <w:rFonts w:ascii="Times New Roman" w:eastAsia="Times New Roman" w:hAnsi="Times New Roman" w:cs="Times New Roman"/>
          <w:sz w:val="24"/>
          <w:szCs w:val="24"/>
        </w:rPr>
        <w:t>комбинированный</w:t>
      </w:r>
      <w:r w:rsidRPr="00FC1A91">
        <w:rPr>
          <w:rFonts w:ascii="Times New Roman" w:hAnsi="Times New Roman" w:cs="Times New Roman"/>
          <w:sz w:val="24"/>
          <w:szCs w:val="24"/>
        </w:rPr>
        <w:t>.</w:t>
      </w:r>
    </w:p>
    <w:p w:rsidR="005B0A20" w:rsidRPr="00FC1A9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A91">
        <w:rPr>
          <w:rFonts w:ascii="Times New Roman" w:hAnsi="Times New Roman" w:cs="Times New Roman"/>
          <w:sz w:val="24"/>
          <w:szCs w:val="24"/>
        </w:rPr>
        <w:t>Форма урока:</w:t>
      </w:r>
      <w:r w:rsidRPr="00FC1A91">
        <w:rPr>
          <w:rFonts w:ascii="Times New Roman" w:hAnsi="Times New Roman" w:cs="Times New Roman"/>
        </w:rPr>
        <w:t xml:space="preserve"> </w:t>
      </w:r>
      <w:r w:rsidRPr="00FC1A91">
        <w:rPr>
          <w:rFonts w:ascii="Times New Roman" w:eastAsia="Times New Roman" w:hAnsi="Times New Roman" w:cs="Times New Roman"/>
          <w:sz w:val="24"/>
          <w:szCs w:val="24"/>
        </w:rPr>
        <w:t>фронтальная, индивидуальная, беседа, работа в парах (лабораторная работа)</w:t>
      </w:r>
      <w:r w:rsidRPr="00FC1A91">
        <w:rPr>
          <w:rFonts w:ascii="Times New Roman" w:hAnsi="Times New Roman" w:cs="Times New Roman"/>
          <w:sz w:val="24"/>
          <w:szCs w:val="24"/>
        </w:rPr>
        <w:t>.</w:t>
      </w:r>
    </w:p>
    <w:p w:rsidR="005B0A20" w:rsidRPr="00FC1A9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A91">
        <w:rPr>
          <w:rFonts w:ascii="Times New Roman" w:hAnsi="Times New Roman" w:cs="Times New Roman"/>
          <w:sz w:val="24"/>
          <w:szCs w:val="24"/>
        </w:rPr>
        <w:t>Технологии урока: классно-урочные.</w:t>
      </w:r>
    </w:p>
    <w:p w:rsidR="005B0A20" w:rsidRPr="00FC1A9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1A91">
        <w:rPr>
          <w:rFonts w:ascii="Times New Roman" w:hAnsi="Times New Roman" w:cs="Times New Roman"/>
          <w:sz w:val="24"/>
          <w:szCs w:val="24"/>
        </w:rPr>
        <w:t>Необходимое техническое оборудование: учебник, рабочая тетрадь, коллекция «Плоды и семена», гербарий по морфологии растений, семена растений, набухшие семена фасоли, микроскопы, микропрепарат «Строение семени кукурузы».</w:t>
      </w:r>
      <w:proofErr w:type="gramEnd"/>
    </w:p>
    <w:p w:rsidR="005B0A20" w:rsidRPr="00FC1A9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A91">
        <w:rPr>
          <w:rFonts w:ascii="Times New Roman" w:hAnsi="Times New Roman" w:cs="Times New Roman"/>
          <w:sz w:val="24"/>
          <w:szCs w:val="24"/>
        </w:rPr>
        <w:t>Ход урока:</w:t>
      </w:r>
    </w:p>
    <w:p w:rsidR="005B0A20" w:rsidRPr="00DE6F62" w:rsidRDefault="005B0A20" w:rsidP="005B0A20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shd w:val="clear" w:color="auto" w:fill="FFFFFF"/>
        </w:rPr>
      </w:pPr>
      <w:proofErr w:type="gramStart"/>
      <w:r w:rsidRPr="00FC1A91">
        <w:rPr>
          <w:b/>
          <w:szCs w:val="24"/>
          <w:lang w:val="en-US"/>
        </w:rPr>
        <w:t>I</w:t>
      </w:r>
      <w:r w:rsidRPr="00FC1A91">
        <w:rPr>
          <w:b/>
          <w:szCs w:val="24"/>
        </w:rPr>
        <w:t>. Организационный момент.</w:t>
      </w:r>
      <w:proofErr w:type="gramEnd"/>
      <w:r w:rsidRPr="00FC1A91">
        <w:t xml:space="preserve"> Здравствуйте, ребята! </w:t>
      </w:r>
      <w:r>
        <w:t xml:space="preserve">Сегодня мы продолжаем изучать строение организма растения. </w:t>
      </w:r>
    </w:p>
    <w:p w:rsidR="005B0A20" w:rsidRPr="00FC1A91" w:rsidRDefault="005B0A20" w:rsidP="005B0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A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1A91">
        <w:rPr>
          <w:rFonts w:ascii="Times New Roman" w:hAnsi="Times New Roman" w:cs="Times New Roman"/>
          <w:b/>
          <w:sz w:val="24"/>
          <w:szCs w:val="24"/>
        </w:rPr>
        <w:t xml:space="preserve">. Актуализация знаний. </w:t>
      </w:r>
    </w:p>
    <w:p w:rsidR="005B0A20" w:rsidRDefault="005B0A20" w:rsidP="005B0A20">
      <w:pPr>
        <w:pStyle w:val="a3"/>
        <w:spacing w:after="0" w:line="36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Прежде, чем мы перейдем к изучению нового материала, предлагаю  ответить на несколько вопросов. </w:t>
      </w:r>
    </w:p>
    <w:p w:rsidR="005B0A20" w:rsidRPr="00FC1A91" w:rsidRDefault="005B0A20" w:rsidP="005B0A20">
      <w:pPr>
        <w:pStyle w:val="a3"/>
        <w:spacing w:after="0" w:line="360" w:lineRule="auto"/>
        <w:rPr>
          <w:szCs w:val="24"/>
          <w:shd w:val="clear" w:color="auto" w:fill="FFFFFF"/>
        </w:rPr>
      </w:pPr>
      <w:r w:rsidRPr="00FC1A91">
        <w:rPr>
          <w:szCs w:val="24"/>
          <w:shd w:val="clear" w:color="auto" w:fill="FFFFFF"/>
        </w:rPr>
        <w:t xml:space="preserve">1) </w:t>
      </w:r>
      <w:r>
        <w:rPr>
          <w:szCs w:val="24"/>
          <w:shd w:val="clear" w:color="auto" w:fill="FFFFFF"/>
        </w:rPr>
        <w:t xml:space="preserve">Что такое орган? Какие органы имеет растение? </w:t>
      </w:r>
      <w:r w:rsidRPr="00295BC8">
        <w:rPr>
          <w:b/>
          <w:szCs w:val="24"/>
          <w:shd w:val="clear" w:color="auto" w:fill="FFFFFF"/>
        </w:rPr>
        <w:t>Слайд 1.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Какие органы относят к </w:t>
      </w:r>
      <w:proofErr w:type="gramStart"/>
      <w:r w:rsidRPr="00FC1A91">
        <w:rPr>
          <w:rFonts w:ascii="Times New Roman" w:hAnsi="Times New Roman" w:cs="Times New Roman"/>
          <w:sz w:val="24"/>
          <w:szCs w:val="24"/>
          <w:shd w:val="clear" w:color="auto" w:fill="FFFFFF"/>
        </w:rPr>
        <w:t>вегетативным</w:t>
      </w:r>
      <w:proofErr w:type="gramEnd"/>
      <w:r w:rsidRPr="00FC1A91">
        <w:rPr>
          <w:rFonts w:ascii="Times New Roman" w:hAnsi="Times New Roman" w:cs="Times New Roman"/>
          <w:sz w:val="24"/>
          <w:szCs w:val="24"/>
          <w:shd w:val="clear" w:color="auto" w:fill="FFFFFF"/>
        </w:rPr>
        <w:t>, а какие - к генеративным? Какую функцию они выполняют?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5B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2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Какие органы располагаются на побеге? </w:t>
      </w:r>
      <w:r w:rsidRPr="00295B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3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4) Что собою представляют почки? </w:t>
      </w:r>
      <w:r w:rsidRPr="00295B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4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5) Что происходит с почками весной?</w:t>
      </w:r>
    </w:p>
    <w:p w:rsidR="005B0A20" w:rsidRPr="001907AA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6) Что развивается из генеративной почки?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A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C1A91">
        <w:rPr>
          <w:rFonts w:ascii="Times New Roman" w:hAnsi="Times New Roman" w:cs="Times New Roman"/>
          <w:b/>
          <w:sz w:val="24"/>
          <w:szCs w:val="24"/>
        </w:rPr>
        <w:t>. Формулировка учебной проблемы. Определение темы урока.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прослушайте стихотворение и предположите какой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 урока. </w:t>
      </w:r>
      <w:r w:rsidRPr="00295BC8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растений орган есть, 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нельзя и глаз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яркий и заметный, 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Ароматный разноцветный.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всего знаток,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называется </w:t>
      </w:r>
      <w:r w:rsidRPr="00BA377F">
        <w:rPr>
          <w:rFonts w:ascii="Times New Roman" w:hAnsi="Times New Roman" w:cs="Times New Roman"/>
          <w:b/>
          <w:sz w:val="24"/>
          <w:szCs w:val="24"/>
        </w:rPr>
        <w:t>(цветок)</w:t>
      </w:r>
      <w:r w:rsidRPr="00BA377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тот орган отцветет,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Образуется в нем </w:t>
      </w:r>
      <w:r w:rsidRPr="00BA377F">
        <w:rPr>
          <w:rFonts w:ascii="Times New Roman" w:hAnsi="Times New Roman" w:cs="Times New Roman"/>
          <w:b/>
          <w:sz w:val="24"/>
          <w:szCs w:val="24"/>
        </w:rPr>
        <w:t>(плод)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покрывает </w:t>
      </w:r>
      <w:r>
        <w:rPr>
          <w:rFonts w:ascii="Times New Roman" w:hAnsi="Times New Roman" w:cs="Times New Roman"/>
          <w:b/>
          <w:sz w:val="24"/>
          <w:szCs w:val="24"/>
        </w:rPr>
        <w:t>(семена)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Покрывает и питает,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всего их защищает.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Семя в почву попадает,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Вскоре снова прорастает,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 появится росток,</w:t>
      </w:r>
    </w:p>
    <w:p w:rsidR="005B0A20" w:rsidRPr="00BA377F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расцветет опять цветок.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предлагают тему урока «Цветки, плоды и семена». </w:t>
      </w:r>
      <w:r w:rsidRPr="00295BC8">
        <w:rPr>
          <w:rFonts w:ascii="Times New Roman" w:hAnsi="Times New Roman" w:cs="Times New Roman"/>
          <w:b/>
          <w:sz w:val="24"/>
          <w:szCs w:val="24"/>
        </w:rPr>
        <w:t>Слайд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A20" w:rsidRPr="00BA377F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Называются цели урока. </w:t>
      </w:r>
      <w:r w:rsidRPr="00295BC8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A9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C1A91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E27">
        <w:rPr>
          <w:rFonts w:ascii="Times New Roman" w:eastAsia="Times New Roman" w:hAnsi="Times New Roman" w:cs="Times New Roman"/>
          <w:sz w:val="24"/>
          <w:szCs w:val="24"/>
        </w:rPr>
        <w:t xml:space="preserve">Цветок превращает нашу жизнь в радостный праздник. Они очень красивые и такие разные. 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8B8">
        <w:rPr>
          <w:rFonts w:ascii="Times New Roman" w:hAnsi="Times New Roman" w:cs="Times New Roman"/>
          <w:sz w:val="24"/>
          <w:szCs w:val="24"/>
        </w:rPr>
        <w:t>Итак</w:t>
      </w:r>
      <w:r w:rsidRPr="007648B8">
        <w:rPr>
          <w:rFonts w:ascii="Times New Roman" w:eastAsia="Times New Roman" w:hAnsi="Times New Roman" w:cs="Times New Roman"/>
          <w:sz w:val="24"/>
          <w:szCs w:val="24"/>
        </w:rPr>
        <w:t>, какую</w:t>
      </w:r>
      <w:r w:rsidRPr="00ED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ED2E27">
        <w:rPr>
          <w:rFonts w:ascii="Times New Roman" w:eastAsia="Times New Roman" w:hAnsi="Times New Roman" w:cs="Times New Roman"/>
          <w:sz w:val="24"/>
          <w:szCs w:val="24"/>
        </w:rPr>
        <w:t>роль играет цветок в жизни растений?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E27">
        <w:rPr>
          <w:rFonts w:ascii="Times New Roman" w:eastAsia="Times New Roman" w:hAnsi="Times New Roman" w:cs="Times New Roman"/>
          <w:sz w:val="24"/>
          <w:szCs w:val="24"/>
        </w:rPr>
        <w:t>Сформулируем вывод: цветок – это орган семенного размножения.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Рассмотрим схему строения цветка и определим, из каких частей он состоит. </w:t>
      </w:r>
      <w:r w:rsidRPr="00295BC8">
        <w:rPr>
          <w:rFonts w:ascii="Times New Roman" w:eastAsia="Times New Roman" w:hAnsi="Times New Roman" w:cs="Times New Roman"/>
          <w:b/>
          <w:sz w:val="24"/>
          <w:szCs w:val="24"/>
        </w:rPr>
        <w:t>Слайд 10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Цветок является видоизмененным укороченным побегом, служащим для семенного размножения.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вы думаете, какая часть цветка является главной и почему? </w:t>
      </w:r>
      <w:r w:rsidRPr="00295BC8">
        <w:rPr>
          <w:rFonts w:ascii="Times New Roman" w:eastAsia="Times New Roman" w:hAnsi="Times New Roman" w:cs="Times New Roman"/>
          <w:b/>
          <w:sz w:val="24"/>
          <w:szCs w:val="24"/>
        </w:rPr>
        <w:t>Слайды 11, 12, 13.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опыления из цветка образуются плод и семена. 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Рассмотрим более подробно строение тычинки и пестика.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учебнике на стр. 32 изображена схема строения цветка. Найдите на схеме тычинку и определите, из каких частей состоит тычинка. </w:t>
      </w:r>
      <w:r w:rsidRPr="00F727C4">
        <w:rPr>
          <w:rFonts w:ascii="Times New Roman" w:eastAsia="Times New Roman" w:hAnsi="Times New Roman" w:cs="Times New Roman"/>
          <w:i/>
          <w:sz w:val="24"/>
          <w:szCs w:val="24"/>
        </w:rPr>
        <w:t>(Тычинка состоит из пыльника и тычиночной нити).</w:t>
      </w:r>
    </w:p>
    <w:p w:rsidR="005B0A20" w:rsidRPr="00F11219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Найдите на схеме пестик и скажите, из каких частей состоит пестик. </w:t>
      </w:r>
      <w:r w:rsidRPr="00F727C4">
        <w:rPr>
          <w:rFonts w:ascii="Times New Roman" w:eastAsia="Times New Roman" w:hAnsi="Times New Roman" w:cs="Times New Roman"/>
          <w:i/>
          <w:sz w:val="24"/>
          <w:szCs w:val="24"/>
        </w:rPr>
        <w:t xml:space="preserve">(Частями пестика являются рыльце, столбик и завязь.)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завязи после опыления и оплодотворения развивается плод с семенами. 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рабочей тетради на стр. 24, задание 37, найдите пестик и тычинку и обозначьте их части.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пестика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тычинок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еще есть части цветка? </w:t>
      </w:r>
      <w:r w:rsidRPr="00295BC8">
        <w:rPr>
          <w:rFonts w:ascii="Times New Roman" w:eastAsia="Times New Roman" w:hAnsi="Times New Roman" w:cs="Times New Roman"/>
          <w:i/>
          <w:sz w:val="24"/>
          <w:szCs w:val="24"/>
        </w:rPr>
        <w:t>(Кроме тычинки и пестика ещё есть лепестки и чашелистики.)</w:t>
      </w:r>
    </w:p>
    <w:p w:rsidR="005B0A20" w:rsidRPr="00295BC8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Лепестки и чашелистики образуют околоцветник. Если околоцветник имеет и лепестки, и чашелистики, такой околоцветник называется двойным. Если цветок содержит только лепестки, такой околоцветник называется простым. </w:t>
      </w:r>
      <w:r w:rsidRPr="009B6969">
        <w:rPr>
          <w:rFonts w:ascii="Times New Roman" w:eastAsia="Times New Roman" w:hAnsi="Times New Roman" w:cs="Times New Roman"/>
          <w:b/>
          <w:sz w:val="24"/>
          <w:szCs w:val="24"/>
        </w:rPr>
        <w:t>Слайд 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15.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Лепестки образуют венчик. Чашелистики образуют чашечку. Лепестки могут быть сросшиеся, как у петунии, могут быть раздельными, как у яблони, вишни.</w:t>
      </w:r>
      <w:r w:rsidRPr="009B69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Слайд 16.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Чашечка тоже может быть </w:t>
      </w:r>
      <w:r w:rsidRPr="005060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сростнолистной и </w:t>
      </w:r>
      <w:proofErr w:type="spellStart"/>
      <w:r w:rsidRPr="00506084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раздельнолистной</w:t>
      </w:r>
      <w:proofErr w:type="spellEnd"/>
      <w:r w:rsidRPr="0050608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Внимательно рассмотрите схему строения цветка на стр. 32. Какие части цветка мы ещё не назвали? </w:t>
      </w:r>
      <w:r w:rsidRPr="00506084">
        <w:rPr>
          <w:rFonts w:ascii="Times New Roman" w:eastAsia="Times New Roman" w:hAnsi="Times New Roman" w:cs="Times New Roman"/>
          <w:i/>
          <w:sz w:val="24"/>
          <w:szCs w:val="24"/>
        </w:rPr>
        <w:t>(Мы еще не назвали цветоложе и цветоножку.)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Найдите в учебнике на стр. 33 ответ на вопрос, что представляет собою цветоложе. </w:t>
      </w:r>
      <w:r w:rsidRPr="00A71895">
        <w:rPr>
          <w:rFonts w:ascii="Times New Roman" w:eastAsia="Times New Roman" w:hAnsi="Times New Roman" w:cs="Times New Roman"/>
          <w:i/>
          <w:sz w:val="24"/>
          <w:szCs w:val="24"/>
        </w:rPr>
        <w:t>(Цветоложе – это расширенная часть цветоножки.)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не все цветки имеют одинаковое строение. Есть цветки, которые имеют только пестики или только тычинки. 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помощью учебника определите, к</w:t>
      </w:r>
      <w:r w:rsidRPr="00A71895">
        <w:rPr>
          <w:rFonts w:ascii="Times New Roman" w:eastAsia="Times New Roman" w:hAnsi="Times New Roman" w:cs="Times New Roman"/>
          <w:sz w:val="24"/>
          <w:szCs w:val="24"/>
        </w:rPr>
        <w:t xml:space="preserve">ак называются </w:t>
      </w:r>
      <w:r>
        <w:rPr>
          <w:rFonts w:ascii="Times New Roman" w:eastAsia="Times New Roman" w:hAnsi="Times New Roman" w:cs="Times New Roman"/>
          <w:sz w:val="24"/>
          <w:szCs w:val="24"/>
        </w:rPr>
        <w:t>такие цветки.</w:t>
      </w:r>
      <w:r w:rsidRPr="00A71895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 17.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Раздельнополые цветки могут расти на одном растении, могут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Найдите в учебнике на стр. 33, как называются такие растения? </w:t>
      </w:r>
      <w:r w:rsidRPr="00F4715A">
        <w:rPr>
          <w:rFonts w:ascii="Times New Roman" w:eastAsia="Times New Roman" w:hAnsi="Times New Roman" w:cs="Times New Roman"/>
          <w:i/>
          <w:sz w:val="24"/>
          <w:szCs w:val="24"/>
        </w:rPr>
        <w:t>(Однодомные и двудомные).</w:t>
      </w:r>
    </w:p>
    <w:p w:rsidR="005B0A20" w:rsidRPr="00F4715A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Некоторые растения имеют очень мелкие цветки. Чтобы быть более заметными, такие цветки образуют </w:t>
      </w:r>
      <w:r w:rsidRPr="00F11219">
        <w:rPr>
          <w:rFonts w:ascii="Times New Roman" w:eastAsia="Times New Roman" w:hAnsi="Times New Roman" w:cs="Times New Roman"/>
          <w:b/>
          <w:i/>
          <w:sz w:val="24"/>
          <w:szCs w:val="24"/>
        </w:rPr>
        <w:t>соцветия.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4B5">
        <w:rPr>
          <w:rFonts w:ascii="Times New Roman" w:eastAsia="Times New Roman" w:hAnsi="Times New Roman" w:cs="Times New Roman"/>
          <w:b/>
          <w:sz w:val="24"/>
          <w:szCs w:val="24"/>
        </w:rPr>
        <w:t>Слайды 19 – 23.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Перенос пыльцы с тычинок на пестики называется </w:t>
      </w:r>
      <w:r w:rsidRPr="006054B5">
        <w:rPr>
          <w:rFonts w:ascii="Times New Roman" w:eastAsia="Times New Roman" w:hAnsi="Times New Roman" w:cs="Times New Roman"/>
          <w:b/>
          <w:i/>
          <w:sz w:val="24"/>
          <w:szCs w:val="24"/>
        </w:rPr>
        <w:t>опылением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Чаще всего пыльца переносится насекомыми или ветром. Цветки растений имеют приспособления для разных способов опыления. </w:t>
      </w:r>
      <w:r w:rsidRPr="00F11219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24, 25.</w:t>
      </w:r>
    </w:p>
    <w:p w:rsidR="005B0A20" w:rsidRPr="00F11219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219">
        <w:rPr>
          <w:rFonts w:ascii="Times New Roman" w:eastAsia="Times New Roman" w:hAnsi="Times New Roman" w:cs="Times New Roman"/>
          <w:sz w:val="24"/>
          <w:szCs w:val="24"/>
        </w:rPr>
        <w:t>После опыления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оплодотворения на месте цветка образуется плод.</w:t>
      </w:r>
      <w:r w:rsidRPr="00F11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Стенка плода – </w:t>
      </w:r>
      <w:r w:rsidRPr="00F874BD">
        <w:rPr>
          <w:rFonts w:ascii="Times New Roman" w:eastAsia="Times New Roman" w:hAnsi="Times New Roman" w:cs="Times New Roman"/>
          <w:b/>
          <w:i/>
          <w:sz w:val="24"/>
          <w:szCs w:val="24"/>
        </w:rPr>
        <w:t>околоплодник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образована разросшейся и видоизменённой стенкой завязи. Околоплодник может быть сухим и сочным. Внутри плода находятся семена, которые образуются из семязачатков завязи. </w:t>
      </w:r>
      <w:r w:rsidRPr="00F874BD">
        <w:rPr>
          <w:rFonts w:ascii="Times New Roman" w:eastAsia="Times New Roman" w:hAnsi="Times New Roman" w:cs="Times New Roman"/>
          <w:b/>
          <w:sz w:val="24"/>
          <w:szCs w:val="24"/>
        </w:rPr>
        <w:t>Слайды 27 – 31.</w:t>
      </w:r>
    </w:p>
    <w:p w:rsidR="005B0A20" w:rsidRDefault="005B0A20" w:rsidP="005B0A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Физкультминутка. Слайд 32.</w:t>
      </w:r>
    </w:p>
    <w:p w:rsidR="005B0A20" w:rsidRDefault="005B0A20" w:rsidP="005B0A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4BD">
        <w:rPr>
          <w:rFonts w:ascii="Times New Roman" w:eastAsia="Times New Roman" w:hAnsi="Times New Roman" w:cs="Times New Roman"/>
          <w:sz w:val="24"/>
          <w:szCs w:val="24"/>
        </w:rPr>
        <w:t>Теперь рассмотрим строение семян.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Выполним </w:t>
      </w:r>
      <w:r w:rsidRPr="00F874BD">
        <w:rPr>
          <w:rFonts w:ascii="Times New Roman" w:eastAsia="Times New Roman" w:hAnsi="Times New Roman" w:cs="Times New Roman"/>
          <w:b/>
          <w:sz w:val="24"/>
          <w:szCs w:val="24"/>
        </w:rPr>
        <w:t>лабораторную работу</w:t>
      </w:r>
      <w:r>
        <w:rPr>
          <w:rFonts w:ascii="Times New Roman" w:eastAsia="Times New Roman" w:hAnsi="Times New Roman" w:cs="Times New Roman"/>
          <w:sz w:val="24"/>
          <w:szCs w:val="24"/>
        </w:rPr>
        <w:t>. Займите места за лабораторными столами.</w:t>
      </w:r>
    </w:p>
    <w:p w:rsidR="005B0A20" w:rsidRPr="006748A1" w:rsidRDefault="005B0A20" w:rsidP="005B0A20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8A1">
        <w:rPr>
          <w:rFonts w:ascii="Times New Roman" w:hAnsi="Times New Roman" w:cs="Times New Roman"/>
          <w:b/>
          <w:sz w:val="24"/>
          <w:szCs w:val="24"/>
        </w:rPr>
        <w:t>Лабораторная работа “Строение семени фасоли”</w:t>
      </w:r>
    </w:p>
    <w:p w:rsidR="005B0A20" w:rsidRPr="00284E28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28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284E28">
        <w:rPr>
          <w:rFonts w:ascii="Times New Roman" w:hAnsi="Times New Roman" w:cs="Times New Roman"/>
          <w:sz w:val="24"/>
          <w:szCs w:val="24"/>
        </w:rPr>
        <w:t xml:space="preserve">изучить строение семени фасоли. </w:t>
      </w:r>
    </w:p>
    <w:p w:rsidR="005B0A20" w:rsidRPr="006748A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28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284E28">
        <w:rPr>
          <w:rFonts w:ascii="Times New Roman" w:hAnsi="Times New Roman" w:cs="Times New Roman"/>
          <w:sz w:val="24"/>
          <w:szCs w:val="24"/>
        </w:rPr>
        <w:t xml:space="preserve">: </w:t>
      </w:r>
      <w:r w:rsidRPr="006748A1">
        <w:rPr>
          <w:rFonts w:ascii="Times New Roman" w:hAnsi="Times New Roman" w:cs="Times New Roman"/>
          <w:sz w:val="24"/>
          <w:szCs w:val="24"/>
        </w:rPr>
        <w:t xml:space="preserve">на каждую парту – 2 набухших зерна фасоли, 2 сухих семени, 2 </w:t>
      </w:r>
      <w:proofErr w:type="spellStart"/>
      <w:r w:rsidRPr="006748A1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6748A1">
        <w:rPr>
          <w:rFonts w:ascii="Times New Roman" w:hAnsi="Times New Roman" w:cs="Times New Roman"/>
          <w:sz w:val="24"/>
          <w:szCs w:val="24"/>
        </w:rPr>
        <w:t xml:space="preserve"> иглы, 2 ручные лупы. </w:t>
      </w:r>
    </w:p>
    <w:p w:rsidR="005B0A20" w:rsidRPr="006748A1" w:rsidRDefault="005B0A20" w:rsidP="005B0A20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A1">
        <w:rPr>
          <w:rFonts w:ascii="Times New Roman" w:hAnsi="Times New Roman" w:cs="Times New Roman"/>
          <w:b/>
          <w:bCs/>
          <w:sz w:val="24"/>
          <w:szCs w:val="24"/>
        </w:rPr>
        <w:t>Ход работы:</w:t>
      </w:r>
    </w:p>
    <w:p w:rsidR="005B0A20" w:rsidRPr="006748A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8A1">
        <w:rPr>
          <w:rFonts w:ascii="Times New Roman" w:hAnsi="Times New Roman" w:cs="Times New Roman"/>
          <w:sz w:val="24"/>
          <w:szCs w:val="24"/>
        </w:rPr>
        <w:t xml:space="preserve">1. Рассмотреть и устно описать внешний вид семени фасоли (форма, поверхность, величина). Где расположен рубчик? </w:t>
      </w:r>
    </w:p>
    <w:p w:rsidR="005B0A20" w:rsidRPr="006748A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8A1">
        <w:rPr>
          <w:rFonts w:ascii="Times New Roman" w:hAnsi="Times New Roman" w:cs="Times New Roman"/>
          <w:sz w:val="24"/>
          <w:szCs w:val="24"/>
        </w:rPr>
        <w:t xml:space="preserve">2. Взять набухшее семя фасоли и отделить кожуру от зародыша. </w:t>
      </w:r>
    </w:p>
    <w:p w:rsidR="005B0A20" w:rsidRPr="006748A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Pr="006748A1">
        <w:rPr>
          <w:rFonts w:ascii="Times New Roman" w:hAnsi="Times New Roman" w:cs="Times New Roman"/>
          <w:sz w:val="24"/>
          <w:szCs w:val="24"/>
        </w:rPr>
        <w:t>арисовать в тетради снятую к</w:t>
      </w:r>
      <w:r>
        <w:rPr>
          <w:rFonts w:ascii="Times New Roman" w:hAnsi="Times New Roman" w:cs="Times New Roman"/>
          <w:sz w:val="24"/>
          <w:szCs w:val="24"/>
        </w:rPr>
        <w:t>ожуру и зародыш</w:t>
      </w:r>
      <w:r w:rsidRPr="00674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A20" w:rsidRPr="006748A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8A1">
        <w:rPr>
          <w:rFonts w:ascii="Times New Roman" w:hAnsi="Times New Roman" w:cs="Times New Roman"/>
          <w:sz w:val="24"/>
          <w:szCs w:val="24"/>
        </w:rPr>
        <w:t xml:space="preserve">4. Взять целиком зародыш, рассмотреть его, найти 2 семядоли, корешок, стебелек, </w:t>
      </w:r>
      <w:proofErr w:type="spellStart"/>
      <w:r w:rsidRPr="006748A1">
        <w:rPr>
          <w:rFonts w:ascii="Times New Roman" w:hAnsi="Times New Roman" w:cs="Times New Roman"/>
          <w:sz w:val="24"/>
          <w:szCs w:val="24"/>
        </w:rPr>
        <w:t>почечку</w:t>
      </w:r>
      <w:proofErr w:type="spellEnd"/>
      <w:r w:rsidRPr="00674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A20" w:rsidRPr="006748A1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8A1">
        <w:rPr>
          <w:rFonts w:ascii="Times New Roman" w:hAnsi="Times New Roman" w:cs="Times New Roman"/>
          <w:sz w:val="24"/>
          <w:szCs w:val="24"/>
        </w:rPr>
        <w:t xml:space="preserve">5. Показать основные части по схематическому рисунку. Какой вид имеет корешок, </w:t>
      </w:r>
      <w:proofErr w:type="spellStart"/>
      <w:r w:rsidRPr="006748A1">
        <w:rPr>
          <w:rFonts w:ascii="Times New Roman" w:hAnsi="Times New Roman" w:cs="Times New Roman"/>
          <w:sz w:val="24"/>
          <w:szCs w:val="24"/>
        </w:rPr>
        <w:t>почечка</w:t>
      </w:r>
      <w:proofErr w:type="spellEnd"/>
      <w:r w:rsidRPr="006748A1">
        <w:rPr>
          <w:rFonts w:ascii="Times New Roman" w:hAnsi="Times New Roman" w:cs="Times New Roman"/>
          <w:sz w:val="24"/>
          <w:szCs w:val="24"/>
        </w:rPr>
        <w:t xml:space="preserve">, как их отличить? К какому органу зародыша прикрепляются семядоли? </w:t>
      </w:r>
    </w:p>
    <w:p w:rsidR="005B0A20" w:rsidRPr="006748A1" w:rsidRDefault="005B0A20" w:rsidP="005B0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8A1">
        <w:rPr>
          <w:rFonts w:ascii="Times New Roman" w:hAnsi="Times New Roman" w:cs="Times New Roman"/>
          <w:sz w:val="24"/>
          <w:szCs w:val="24"/>
        </w:rPr>
        <w:t>6. В тетрад</w:t>
      </w:r>
      <w:r>
        <w:rPr>
          <w:rFonts w:ascii="Times New Roman" w:hAnsi="Times New Roman" w:cs="Times New Roman"/>
          <w:sz w:val="24"/>
          <w:szCs w:val="24"/>
        </w:rPr>
        <w:t>и зарисовать</w:t>
      </w:r>
      <w:r w:rsidRPr="006748A1">
        <w:rPr>
          <w:rFonts w:ascii="Times New Roman" w:hAnsi="Times New Roman" w:cs="Times New Roman"/>
          <w:sz w:val="24"/>
          <w:szCs w:val="24"/>
        </w:rPr>
        <w:t xml:space="preserve"> по отдельности 2 семядоли и остальные 3 части зародыша вместе. Написать их названия. </w:t>
      </w:r>
    </w:p>
    <w:tbl>
      <w:tblPr>
        <w:tblW w:w="8364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5226"/>
        <w:gridCol w:w="3138"/>
      </w:tblGrid>
      <w:tr w:rsidR="005B0A20" w:rsidRPr="006748A1" w:rsidTr="00444EB8">
        <w:trPr>
          <w:trHeight w:val="381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A20" w:rsidRPr="006748A1" w:rsidRDefault="005B0A20" w:rsidP="00444EB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A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и вопросы</w:t>
            </w:r>
            <w:r w:rsidRPr="00674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A20" w:rsidRPr="006748A1" w:rsidRDefault="005B0A20" w:rsidP="00444EB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674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B0A20" w:rsidRPr="006748A1" w:rsidTr="00444EB8">
        <w:trPr>
          <w:trHeight w:val="567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A20" w:rsidRPr="006748A1" w:rsidRDefault="005B0A20" w:rsidP="00444E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1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смотрите семена фасоли. К</w:t>
            </w:r>
            <w:r w:rsidRPr="006748A1">
              <w:rPr>
                <w:rFonts w:ascii="Times New Roman" w:hAnsi="Times New Roman" w:cs="Times New Roman"/>
                <w:sz w:val="24"/>
                <w:szCs w:val="24"/>
              </w:rPr>
              <w:t xml:space="preserve">акова форма семян? 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A20" w:rsidRPr="006748A1" w:rsidRDefault="005B0A20" w:rsidP="00444E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1">
              <w:rPr>
                <w:rFonts w:ascii="Times New Roman" w:hAnsi="Times New Roman" w:cs="Times New Roman"/>
                <w:sz w:val="24"/>
                <w:szCs w:val="24"/>
              </w:rPr>
              <w:t xml:space="preserve">Бобовидная </w:t>
            </w:r>
          </w:p>
        </w:tc>
      </w:tr>
      <w:tr w:rsidR="005B0A20" w:rsidRPr="006748A1" w:rsidTr="00444EB8">
        <w:trPr>
          <w:trHeight w:val="325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A20" w:rsidRPr="006748A1" w:rsidRDefault="005B0A20" w:rsidP="00444E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1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снять семенную кожуру 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A20" w:rsidRPr="006748A1" w:rsidRDefault="005B0A20" w:rsidP="00444E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1">
              <w:rPr>
                <w:rFonts w:ascii="Times New Roman" w:hAnsi="Times New Roman" w:cs="Times New Roman"/>
                <w:sz w:val="24"/>
                <w:szCs w:val="24"/>
              </w:rPr>
              <w:t>Снимается только с набухшего семени</w:t>
            </w:r>
          </w:p>
        </w:tc>
      </w:tr>
      <w:tr w:rsidR="005B0A20" w:rsidRPr="006748A1" w:rsidTr="00444EB8">
        <w:trPr>
          <w:trHeight w:val="363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A20" w:rsidRPr="006748A1" w:rsidRDefault="005B0A20" w:rsidP="00444E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1">
              <w:rPr>
                <w:rFonts w:ascii="Times New Roman" w:hAnsi="Times New Roman" w:cs="Times New Roman"/>
                <w:sz w:val="24"/>
                <w:szCs w:val="24"/>
              </w:rPr>
              <w:t xml:space="preserve">Найдите семядоли. Сколько их? 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A20" w:rsidRPr="006748A1" w:rsidRDefault="005B0A20" w:rsidP="00444E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1">
              <w:rPr>
                <w:rFonts w:ascii="Times New Roman" w:hAnsi="Times New Roman" w:cs="Times New Roman"/>
                <w:sz w:val="24"/>
                <w:szCs w:val="24"/>
              </w:rPr>
              <w:t>2 семядоли</w:t>
            </w:r>
          </w:p>
        </w:tc>
      </w:tr>
      <w:tr w:rsidR="005B0A20" w:rsidRPr="006748A1" w:rsidTr="00444EB8">
        <w:trPr>
          <w:trHeight w:val="579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A20" w:rsidRPr="006748A1" w:rsidRDefault="005B0A20" w:rsidP="00444E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1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лупой, найдите корешок, стебелёк и </w:t>
            </w:r>
            <w:proofErr w:type="spellStart"/>
            <w:r w:rsidRPr="006748A1">
              <w:rPr>
                <w:rFonts w:ascii="Times New Roman" w:hAnsi="Times New Roman" w:cs="Times New Roman"/>
                <w:sz w:val="24"/>
                <w:szCs w:val="24"/>
              </w:rPr>
              <w:t>почечку</w:t>
            </w:r>
            <w:proofErr w:type="spellEnd"/>
            <w:r w:rsidRPr="006748A1">
              <w:rPr>
                <w:rFonts w:ascii="Times New Roman" w:hAnsi="Times New Roman" w:cs="Times New Roman"/>
                <w:sz w:val="24"/>
                <w:szCs w:val="24"/>
              </w:rPr>
              <w:t xml:space="preserve"> с листочками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A20" w:rsidRPr="006748A1" w:rsidRDefault="005B0A20" w:rsidP="00444E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20" w:rsidRPr="006748A1" w:rsidTr="00444EB8">
        <w:trPr>
          <w:trHeight w:val="246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A20" w:rsidRPr="006748A1" w:rsidRDefault="005B0A20" w:rsidP="00444E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1">
              <w:rPr>
                <w:rFonts w:ascii="Times New Roman" w:hAnsi="Times New Roman" w:cs="Times New Roman"/>
                <w:sz w:val="24"/>
                <w:szCs w:val="24"/>
              </w:rPr>
              <w:t xml:space="preserve">Что  содержится  в семядолях? 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A20" w:rsidRPr="006748A1" w:rsidRDefault="005B0A20" w:rsidP="00444E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A1">
              <w:rPr>
                <w:rFonts w:ascii="Times New Roman" w:hAnsi="Times New Roman" w:cs="Times New Roman"/>
                <w:sz w:val="24"/>
                <w:szCs w:val="24"/>
              </w:rPr>
              <w:t>Запас питательных веществ</w:t>
            </w:r>
          </w:p>
        </w:tc>
      </w:tr>
    </w:tbl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Прочитайте текст учебника  на стр. 34 - 35  и ответьте на вопросы.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Что собою представляет зародыш семени?</w:t>
      </w:r>
    </w:p>
    <w:p w:rsidR="005B0A20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6748A1">
        <w:rPr>
          <w:rFonts w:ascii="Times New Roman" w:hAnsi="Times New Roman" w:cs="Times New Roman"/>
          <w:sz w:val="24"/>
          <w:szCs w:val="24"/>
        </w:rPr>
        <w:t>Каково строение зародыша?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Какая часть  зародыша является самой крупной</w:t>
      </w:r>
      <w:r w:rsidRPr="006748A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748A1">
        <w:rPr>
          <w:rFonts w:ascii="Times New Roman" w:hAnsi="Times New Roman" w:cs="Times New Roman"/>
          <w:sz w:val="24"/>
          <w:szCs w:val="24"/>
        </w:rPr>
        <w:t xml:space="preserve">Почему семядоли толстые и большие? 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Сравним строение семян фасоли и пшеницы. Чем отличаются семена фасоли и пшеницы? </w:t>
      </w:r>
      <w:r w:rsidRPr="00285217">
        <w:rPr>
          <w:rFonts w:ascii="Times New Roman" w:hAnsi="Times New Roman" w:cs="Times New Roman"/>
          <w:b/>
          <w:sz w:val="24"/>
          <w:szCs w:val="24"/>
        </w:rPr>
        <w:t>Слайд 35.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A20" w:rsidRPr="007648B8" w:rsidRDefault="005B0A20" w:rsidP="005B0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признаку строения семян цветковые растения делятся на два класса – однодольные и двудольные. Найдите в учебнике на стр.36, какие растения относятся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однодольным и двудольным.</w:t>
      </w:r>
    </w:p>
    <w:p w:rsidR="005B0A20" w:rsidRDefault="005B0A20" w:rsidP="005B0A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1A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1A91">
        <w:rPr>
          <w:rFonts w:ascii="Times New Roman" w:hAnsi="Times New Roman" w:cs="Times New Roman"/>
          <w:b/>
          <w:sz w:val="24"/>
          <w:szCs w:val="24"/>
        </w:rPr>
        <w:t>. Осмысление и первичное закрепление знаний.</w:t>
      </w:r>
      <w:proofErr w:type="gramEnd"/>
    </w:p>
    <w:p w:rsidR="005B0A20" w:rsidRPr="00DE6F62" w:rsidRDefault="005B0A20" w:rsidP="005B0A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ind w:righ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6F62">
        <w:rPr>
          <w:rFonts w:ascii="Times New Roman" w:hAnsi="Times New Roman" w:cs="Times New Roman"/>
          <w:sz w:val="24"/>
          <w:szCs w:val="24"/>
        </w:rPr>
        <w:t>Успех овладения темой урока мы подтвердим, выполнив правильно следующие задания:</w:t>
      </w:r>
    </w:p>
    <w:p w:rsidR="005B0A20" w:rsidRPr="00DE6F62" w:rsidRDefault="005B0A20" w:rsidP="005B0A20">
      <w:pPr>
        <w:pStyle w:val="a3"/>
        <w:spacing w:after="15" w:line="360" w:lineRule="auto"/>
        <w:rPr>
          <w:i/>
          <w:szCs w:val="24"/>
        </w:rPr>
      </w:pPr>
      <w:r w:rsidRPr="00DE6F62">
        <w:rPr>
          <w:i/>
          <w:szCs w:val="24"/>
          <w:u w:val="single"/>
        </w:rPr>
        <w:t>Первичное закрепление:</w:t>
      </w:r>
      <w:r w:rsidRPr="00DE6F62">
        <w:rPr>
          <w:i/>
          <w:szCs w:val="24"/>
        </w:rPr>
        <w:t xml:space="preserve"> </w:t>
      </w:r>
    </w:p>
    <w:p w:rsidR="005B0A20" w:rsidRPr="00DE6F62" w:rsidRDefault="005B0A20" w:rsidP="005B0A20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" w:line="360" w:lineRule="auto"/>
        <w:ind w:right="567"/>
        <w:rPr>
          <w:szCs w:val="24"/>
        </w:rPr>
      </w:pPr>
      <w:r w:rsidRPr="00DE6F62">
        <w:rPr>
          <w:szCs w:val="24"/>
          <w:u w:val="single"/>
        </w:rPr>
        <w:t>А) Дополните предложения:</w:t>
      </w:r>
    </w:p>
    <w:p w:rsidR="005B0A20" w:rsidRPr="00DE6F62" w:rsidRDefault="005B0A20" w:rsidP="005B0A20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left="0"/>
        <w:rPr>
          <w:szCs w:val="24"/>
        </w:rPr>
      </w:pPr>
      <w:r w:rsidRPr="00DE6F62">
        <w:rPr>
          <w:szCs w:val="24"/>
        </w:rPr>
        <w:t>1) Лепестки и чашелистики образуют – (</w:t>
      </w:r>
      <w:r w:rsidRPr="00DE6F62">
        <w:rPr>
          <w:i/>
          <w:szCs w:val="24"/>
        </w:rPr>
        <w:t>околоцветник</w:t>
      </w:r>
      <w:r w:rsidRPr="00DE6F62">
        <w:rPr>
          <w:szCs w:val="24"/>
        </w:rPr>
        <w:t>).</w:t>
      </w:r>
    </w:p>
    <w:p w:rsidR="005B0A20" w:rsidRPr="00DE6F62" w:rsidRDefault="005B0A20" w:rsidP="005B0A20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ind w:left="0"/>
        <w:rPr>
          <w:szCs w:val="24"/>
          <w:u w:val="single"/>
        </w:rPr>
      </w:pPr>
      <w:r w:rsidRPr="00DE6F62">
        <w:rPr>
          <w:szCs w:val="24"/>
        </w:rPr>
        <w:t>2) Главные части цветка – (</w:t>
      </w:r>
      <w:r w:rsidRPr="00DE6F62">
        <w:rPr>
          <w:i/>
          <w:szCs w:val="24"/>
        </w:rPr>
        <w:t>пестик и тычинки</w:t>
      </w:r>
      <w:r w:rsidRPr="00DE6F62">
        <w:rPr>
          <w:szCs w:val="24"/>
        </w:rPr>
        <w:t>).</w:t>
      </w:r>
      <w:r w:rsidRPr="00DE6F62">
        <w:rPr>
          <w:szCs w:val="24"/>
        </w:rPr>
        <w:br/>
        <w:t>3) Пестик состоит из трех частей – (</w:t>
      </w:r>
      <w:r w:rsidRPr="00DE6F62">
        <w:rPr>
          <w:i/>
          <w:szCs w:val="24"/>
        </w:rPr>
        <w:t>рыльце, столбик и завязь</w:t>
      </w:r>
      <w:r w:rsidRPr="00DE6F62">
        <w:rPr>
          <w:szCs w:val="24"/>
        </w:rPr>
        <w:t>).</w:t>
      </w:r>
      <w:r w:rsidRPr="00DE6F62">
        <w:rPr>
          <w:szCs w:val="24"/>
        </w:rPr>
        <w:br/>
        <w:t xml:space="preserve">4) Тычинка состоит из </w:t>
      </w:r>
      <w:proofErr w:type="gramStart"/>
      <w:r w:rsidRPr="00DE6F62">
        <w:rPr>
          <w:szCs w:val="24"/>
        </w:rPr>
        <w:t>–</w:t>
      </w:r>
      <w:r w:rsidRPr="00DE6F62">
        <w:rPr>
          <w:i/>
          <w:szCs w:val="24"/>
        </w:rPr>
        <w:t>(</w:t>
      </w:r>
      <w:proofErr w:type="gramEnd"/>
      <w:r w:rsidRPr="00DE6F62">
        <w:rPr>
          <w:i/>
          <w:szCs w:val="24"/>
        </w:rPr>
        <w:t>пыльника и тычиночной нити</w:t>
      </w:r>
      <w:r w:rsidRPr="00DE6F62">
        <w:rPr>
          <w:szCs w:val="24"/>
        </w:rPr>
        <w:t>).</w:t>
      </w:r>
      <w:r w:rsidRPr="00DE6F62">
        <w:rPr>
          <w:szCs w:val="24"/>
        </w:rPr>
        <w:br/>
        <w:t>5) Цветок считают репродуктивным органом растения, потому что – (</w:t>
      </w:r>
      <w:r w:rsidRPr="00DE6F62">
        <w:rPr>
          <w:i/>
          <w:szCs w:val="24"/>
        </w:rPr>
        <w:t>из</w:t>
      </w:r>
      <w:r>
        <w:rPr>
          <w:i/>
          <w:szCs w:val="24"/>
        </w:rPr>
        <w:t xml:space="preserve"> н</w:t>
      </w:r>
      <w:r w:rsidRPr="00DE6F62">
        <w:rPr>
          <w:i/>
          <w:szCs w:val="24"/>
        </w:rPr>
        <w:t>его образуется плод и семена</w:t>
      </w:r>
      <w:r w:rsidRPr="00DE6F62">
        <w:rPr>
          <w:szCs w:val="24"/>
        </w:rPr>
        <w:t>).</w:t>
      </w:r>
    </w:p>
    <w:p w:rsidR="005B0A20" w:rsidRPr="00DE6F62" w:rsidRDefault="005B0A20" w:rsidP="005B0A20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ind w:left="0"/>
        <w:rPr>
          <w:i/>
          <w:szCs w:val="24"/>
        </w:rPr>
      </w:pPr>
      <w:r w:rsidRPr="00DE6F62">
        <w:rPr>
          <w:szCs w:val="24"/>
          <w:u w:val="single"/>
        </w:rPr>
        <w:t>В) Выполните задание. Вставьте пропущенные слова</w:t>
      </w:r>
      <w:proofErr w:type="gramStart"/>
      <w:r w:rsidRPr="00DE6F62">
        <w:rPr>
          <w:i/>
          <w:szCs w:val="24"/>
          <w:u w:val="single"/>
        </w:rPr>
        <w:t>.</w:t>
      </w:r>
      <w:proofErr w:type="gramEnd"/>
      <w:r w:rsidRPr="00DE6F62">
        <w:rPr>
          <w:i/>
          <w:szCs w:val="24"/>
          <w:u w:val="single"/>
        </w:rPr>
        <w:t xml:space="preserve"> (</w:t>
      </w:r>
      <w:proofErr w:type="gramStart"/>
      <w:r w:rsidRPr="00DE6F62">
        <w:rPr>
          <w:i/>
          <w:szCs w:val="24"/>
          <w:u w:val="single"/>
        </w:rPr>
        <w:t>с</w:t>
      </w:r>
      <w:proofErr w:type="gramEnd"/>
      <w:r w:rsidRPr="00DE6F62">
        <w:rPr>
          <w:i/>
          <w:szCs w:val="24"/>
          <w:u w:val="single"/>
        </w:rPr>
        <w:t>лайд № 21)</w:t>
      </w:r>
    </w:p>
    <w:p w:rsidR="005B0A20" w:rsidRPr="00DE6F62" w:rsidRDefault="005B0A20" w:rsidP="005B0A20">
      <w:pPr>
        <w:pStyle w:val="a3"/>
        <w:spacing w:after="0" w:line="360" w:lineRule="auto"/>
        <w:ind w:right="150"/>
        <w:rPr>
          <w:szCs w:val="24"/>
        </w:rPr>
      </w:pPr>
      <w:r w:rsidRPr="00DE6F62">
        <w:rPr>
          <w:szCs w:val="24"/>
        </w:rPr>
        <w:t>Цветки, имеющие как тычинки, так и пестики, называют …</w:t>
      </w:r>
      <w:r w:rsidRPr="00DE6F62">
        <w:rPr>
          <w:i/>
          <w:szCs w:val="24"/>
        </w:rPr>
        <w:t>обоеполыми</w:t>
      </w:r>
      <w:r w:rsidRPr="00DE6F62">
        <w:rPr>
          <w:szCs w:val="24"/>
        </w:rPr>
        <w:t>…….</w:t>
      </w:r>
    </w:p>
    <w:p w:rsidR="005B0A20" w:rsidRPr="00DE6F62" w:rsidRDefault="005B0A20" w:rsidP="005B0A20">
      <w:pPr>
        <w:pStyle w:val="a3"/>
        <w:spacing w:after="0" w:line="360" w:lineRule="auto"/>
        <w:ind w:right="150"/>
        <w:rPr>
          <w:szCs w:val="24"/>
        </w:rPr>
      </w:pPr>
      <w:r w:rsidRPr="00DE6F62">
        <w:rPr>
          <w:szCs w:val="24"/>
        </w:rPr>
        <w:t>Цветок, имеющий только тычинки, называют…</w:t>
      </w:r>
      <w:r w:rsidRPr="00DE6F62">
        <w:rPr>
          <w:i/>
          <w:szCs w:val="24"/>
        </w:rPr>
        <w:t>тычиночный</w:t>
      </w:r>
      <w:r w:rsidRPr="00DE6F62">
        <w:rPr>
          <w:szCs w:val="24"/>
        </w:rPr>
        <w:t>.., а цветок, имеющий только…</w:t>
      </w:r>
      <w:r w:rsidRPr="00DE6F62">
        <w:rPr>
          <w:i/>
          <w:szCs w:val="24"/>
        </w:rPr>
        <w:t>пестик</w:t>
      </w:r>
      <w:r w:rsidRPr="00DE6F62">
        <w:rPr>
          <w:szCs w:val="24"/>
        </w:rPr>
        <w:t>…</w:t>
      </w:r>
      <w:proofErr w:type="gramStart"/>
      <w:r w:rsidRPr="00DE6F62">
        <w:rPr>
          <w:szCs w:val="24"/>
        </w:rPr>
        <w:t xml:space="preserve"> ,</w:t>
      </w:r>
      <w:proofErr w:type="gramEnd"/>
      <w:r w:rsidRPr="00DE6F62">
        <w:rPr>
          <w:szCs w:val="24"/>
        </w:rPr>
        <w:t xml:space="preserve"> называют …</w:t>
      </w:r>
      <w:r w:rsidRPr="00DE6F62">
        <w:rPr>
          <w:i/>
          <w:szCs w:val="24"/>
        </w:rPr>
        <w:t>пестичным</w:t>
      </w:r>
      <w:r w:rsidRPr="00DE6F62">
        <w:rPr>
          <w:szCs w:val="24"/>
        </w:rPr>
        <w:t>……</w:t>
      </w:r>
    </w:p>
    <w:p w:rsidR="005B0A20" w:rsidRPr="00DE6F62" w:rsidRDefault="005B0A20" w:rsidP="005B0A20">
      <w:pPr>
        <w:pStyle w:val="a3"/>
        <w:spacing w:after="0" w:line="360" w:lineRule="auto"/>
        <w:ind w:right="150"/>
        <w:rPr>
          <w:szCs w:val="24"/>
        </w:rPr>
      </w:pPr>
      <w:r w:rsidRPr="00DE6F62">
        <w:rPr>
          <w:szCs w:val="24"/>
        </w:rPr>
        <w:t>Если на растении развиваются как тычиночные, так и пестичные цветки, то его называют …</w:t>
      </w:r>
      <w:r w:rsidRPr="00DE6F62">
        <w:rPr>
          <w:i/>
          <w:szCs w:val="24"/>
        </w:rPr>
        <w:t>однодомным</w:t>
      </w:r>
      <w:r w:rsidRPr="00DE6F62">
        <w:rPr>
          <w:szCs w:val="24"/>
        </w:rPr>
        <w:t>…</w:t>
      </w:r>
    </w:p>
    <w:p w:rsidR="005B0A20" w:rsidRPr="00DE6F62" w:rsidRDefault="005B0A20" w:rsidP="005B0A20">
      <w:pPr>
        <w:pStyle w:val="2"/>
        <w:spacing w:line="360" w:lineRule="auto"/>
        <w:ind w:right="150"/>
        <w:rPr>
          <w:rFonts w:ascii="Times New Roman" w:hAnsi="Times New Roman"/>
          <w:color w:val="auto"/>
          <w:sz w:val="24"/>
          <w:szCs w:val="24"/>
        </w:rPr>
      </w:pPr>
      <w:r w:rsidRPr="00DE6F62">
        <w:rPr>
          <w:rFonts w:ascii="Times New Roman" w:hAnsi="Times New Roman"/>
          <w:color w:val="auto"/>
          <w:sz w:val="24"/>
          <w:szCs w:val="24"/>
        </w:rPr>
        <w:t>Если тычиночные цветки расположены на одних растениях, а пестичные на других, то такие растения называют…</w:t>
      </w:r>
      <w:r w:rsidRPr="00DE6F62">
        <w:rPr>
          <w:rFonts w:ascii="Times New Roman" w:hAnsi="Times New Roman"/>
          <w:i/>
          <w:color w:val="auto"/>
          <w:sz w:val="24"/>
          <w:szCs w:val="24"/>
        </w:rPr>
        <w:t>двудомные</w:t>
      </w:r>
      <w:r w:rsidRPr="00DE6F62">
        <w:rPr>
          <w:rFonts w:ascii="Times New Roman" w:hAnsi="Times New Roman"/>
          <w:color w:val="auto"/>
          <w:sz w:val="24"/>
          <w:szCs w:val="24"/>
        </w:rPr>
        <w:t>…..</w:t>
      </w:r>
    </w:p>
    <w:p w:rsidR="005B0A20" w:rsidRPr="00DE6F62" w:rsidRDefault="005B0A20" w:rsidP="005B0A20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i/>
          <w:szCs w:val="24"/>
        </w:rPr>
      </w:pPr>
      <w:r w:rsidRPr="00DE6F62">
        <w:rPr>
          <w:i/>
          <w:szCs w:val="24"/>
          <w:shd w:val="clear" w:color="auto" w:fill="FFFFFF"/>
        </w:rPr>
        <w:t>Вывод урока:</w:t>
      </w:r>
      <w:r w:rsidRPr="00DE6F62">
        <w:rPr>
          <w:szCs w:val="24"/>
          <w:shd w:val="clear" w:color="auto" w:fill="FFFFFF"/>
        </w:rPr>
        <w:t xml:space="preserve"> Мы сегодня много говорили о цветках</w:t>
      </w:r>
      <w:r>
        <w:rPr>
          <w:szCs w:val="24"/>
          <w:shd w:val="clear" w:color="auto" w:fill="FFFFFF"/>
        </w:rPr>
        <w:t>, плодах и семенах</w:t>
      </w:r>
      <w:r w:rsidRPr="00DE6F62">
        <w:rPr>
          <w:szCs w:val="24"/>
          <w:shd w:val="clear" w:color="auto" w:fill="FFFFFF"/>
        </w:rPr>
        <w:t xml:space="preserve"> растений. Давайте подведем итоги: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F62">
        <w:rPr>
          <w:rFonts w:ascii="Times New Roman" w:hAnsi="Times New Roman" w:cs="Times New Roman"/>
          <w:sz w:val="24"/>
          <w:szCs w:val="24"/>
        </w:rPr>
        <w:t xml:space="preserve">1) Цветок – это видоизмененный укороченный побег, репродуктивный орган растения. </w:t>
      </w:r>
      <w:r w:rsidRPr="00DE6F62">
        <w:rPr>
          <w:rFonts w:ascii="Times New Roman" w:hAnsi="Times New Roman" w:cs="Times New Roman"/>
          <w:sz w:val="24"/>
          <w:szCs w:val="24"/>
        </w:rPr>
        <w:br/>
        <w:t>2) Главные части цветка – пестик и тычинки.</w:t>
      </w:r>
      <w:r w:rsidRPr="00DE6F62">
        <w:rPr>
          <w:rFonts w:ascii="Times New Roman" w:hAnsi="Times New Roman" w:cs="Times New Roman"/>
          <w:sz w:val="24"/>
          <w:szCs w:val="24"/>
        </w:rPr>
        <w:br/>
        <w:t>3) Каждый цветок имеет ряд приспособлений для привлечения насекомых-опылителей, без которых невозможно было бы образование плодов и семян.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После опыления цветков образуются плоды с семенами. 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Семена содержат зародыши будущих растений.</w:t>
      </w:r>
    </w:p>
    <w:p w:rsidR="005B0A20" w:rsidRPr="00DE6F62" w:rsidRDefault="005B0A20" w:rsidP="005B0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 принципу строения семян цветковые растения делят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однодольные и двудольные.</w:t>
      </w:r>
    </w:p>
    <w:p w:rsidR="005B0A20" w:rsidRDefault="005B0A20" w:rsidP="005B0A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A9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C1A91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5B0A20" w:rsidRPr="009B466A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66A">
        <w:t xml:space="preserve"> </w:t>
      </w:r>
      <w:r w:rsidRPr="009B466A">
        <w:rPr>
          <w:rFonts w:ascii="Times New Roman" w:hAnsi="Times New Roman" w:cs="Times New Roman"/>
          <w:sz w:val="24"/>
          <w:szCs w:val="24"/>
        </w:rPr>
        <w:t xml:space="preserve">Вернемся к вашим рисункам. Что не получилось на рисунках с изображением цветка с научной точки зрения? </w:t>
      </w:r>
    </w:p>
    <w:p w:rsidR="005B0A20" w:rsidRPr="009B466A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9B466A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Достигли ли вы поставленной цели урока? В какой степени?</w:t>
      </w:r>
    </w:p>
    <w:p w:rsidR="005B0A20" w:rsidRPr="009B466A" w:rsidRDefault="005B0A20" w:rsidP="005B0A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9B466A">
        <w:rPr>
          <w:rFonts w:ascii="Times New Roman" w:hAnsi="Times New Roman" w:cs="Times New Roman"/>
          <w:sz w:val="24"/>
          <w:szCs w:val="24"/>
          <w:shd w:val="clear" w:color="auto" w:fill="FFFFFF"/>
        </w:rPr>
        <w:t>Что вы для себя узнали нового на уроке?</w:t>
      </w:r>
    </w:p>
    <w:p w:rsidR="005B0A20" w:rsidRPr="009B466A" w:rsidRDefault="005B0A20" w:rsidP="005B0A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9B466A">
        <w:rPr>
          <w:rFonts w:ascii="Times New Roman" w:hAnsi="Times New Roman" w:cs="Times New Roman"/>
          <w:sz w:val="24"/>
          <w:szCs w:val="24"/>
          <w:shd w:val="clear" w:color="auto" w:fill="FFFFFF"/>
        </w:rPr>
        <w:t>Что вас удивило?</w:t>
      </w:r>
    </w:p>
    <w:p w:rsidR="005B0A20" w:rsidRPr="00FC1A91" w:rsidRDefault="005B0A20" w:rsidP="005B0A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A9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C1A91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E7">
        <w:rPr>
          <w:rFonts w:ascii="Times New Roman" w:hAnsi="Times New Roman" w:cs="Times New Roman"/>
          <w:sz w:val="24"/>
          <w:szCs w:val="24"/>
        </w:rPr>
        <w:t>Стр. 33 – 36 учебника, устно ответить на вопросы 9 – 15 в конце параграфа, в рабочей тетради выполнить задания №42, 43, 44.</w:t>
      </w:r>
    </w:p>
    <w:p w:rsidR="00DA5B25" w:rsidRDefault="00DA5B25" w:rsidP="00DA5B25">
      <w:pPr>
        <w:shd w:val="clear" w:color="auto" w:fill="FFFFFF"/>
        <w:spacing w:line="562" w:lineRule="exact"/>
        <w:ind w:right="3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single"/>
        </w:rPr>
        <w:t>Л</w:t>
      </w:r>
      <w:r w:rsidRPr="00DA5B2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single"/>
        </w:rPr>
        <w:t>итература</w:t>
      </w:r>
      <w:r w:rsidRPr="00DA5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DA5B25" w:rsidRPr="00DA5B25" w:rsidRDefault="00DA5B25" w:rsidP="00DA5B25">
      <w:pPr>
        <w:shd w:val="clear" w:color="auto" w:fill="FFFFFF"/>
        <w:spacing w:line="562" w:lineRule="exact"/>
        <w:ind w:right="3379"/>
        <w:rPr>
          <w:rFonts w:ascii="Times New Roman" w:hAnsi="Times New Roman" w:cs="Times New Roman"/>
          <w:sz w:val="24"/>
          <w:szCs w:val="24"/>
        </w:rPr>
      </w:pPr>
      <w:r w:rsidRPr="00DA5B2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Учебник:</w:t>
      </w:r>
    </w:p>
    <w:p w:rsidR="00DA5B25" w:rsidRPr="00DA5B25" w:rsidRDefault="00DA5B25" w:rsidP="00DA5B25">
      <w:pPr>
        <w:shd w:val="clear" w:color="auto" w:fill="FFFFFF"/>
        <w:spacing w:before="206" w:line="254" w:lineRule="exact"/>
        <w:ind w:right="422"/>
        <w:rPr>
          <w:rFonts w:ascii="Times New Roman" w:hAnsi="Times New Roman" w:cs="Times New Roman"/>
          <w:sz w:val="24"/>
          <w:szCs w:val="24"/>
        </w:rPr>
      </w:pPr>
      <w:r w:rsidRPr="00DA5B2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Н.И.Сонин. Биология. Живой организм. 6 класс.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: у</w:t>
      </w:r>
      <w:r w:rsidRPr="00DA5B25">
        <w:rPr>
          <w:rFonts w:ascii="Times New Roman" w:eastAsia="Times New Roman" w:hAnsi="Times New Roman" w:cs="Times New Roman"/>
          <w:spacing w:val="-10"/>
          <w:sz w:val="24"/>
          <w:szCs w:val="24"/>
        </w:rPr>
        <w:t>чебник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B25">
        <w:rPr>
          <w:rFonts w:ascii="Times New Roman" w:eastAsia="Times New Roman" w:hAnsi="Times New Roman" w:cs="Times New Roman"/>
          <w:spacing w:val="-10"/>
          <w:sz w:val="24"/>
          <w:szCs w:val="24"/>
        </w:rPr>
        <w:t>Н.И.Сонин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, В.И. Сонина.</w:t>
      </w:r>
      <w:r w:rsidR="00BE68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– 6-е изд.</w:t>
      </w:r>
      <w:proofErr w:type="gramStart"/>
      <w:r w:rsidR="00BE68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,</w:t>
      </w:r>
      <w:proofErr w:type="gramEnd"/>
      <w:r w:rsidR="00BE68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BE68F0">
        <w:rPr>
          <w:rFonts w:ascii="Times New Roman" w:eastAsia="Times New Roman" w:hAnsi="Times New Roman" w:cs="Times New Roman"/>
          <w:spacing w:val="-10"/>
          <w:sz w:val="24"/>
          <w:szCs w:val="24"/>
        </w:rPr>
        <w:t>испр</w:t>
      </w:r>
      <w:proofErr w:type="spellEnd"/>
      <w:r w:rsidR="00BE68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М.: ДРОФА, 2018</w:t>
      </w:r>
      <w:r w:rsidRPr="00DA5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B25" w:rsidRPr="00DA5B25" w:rsidRDefault="00DA5B25" w:rsidP="00BE68F0">
      <w:pPr>
        <w:shd w:val="clear" w:color="auto" w:fill="FFFFFF"/>
        <w:spacing w:before="293"/>
        <w:rPr>
          <w:rFonts w:ascii="Times New Roman" w:hAnsi="Times New Roman" w:cs="Times New Roman"/>
          <w:sz w:val="24"/>
          <w:szCs w:val="24"/>
        </w:rPr>
      </w:pPr>
      <w:r w:rsidRPr="00DA5B2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Методическая литература:</w:t>
      </w:r>
    </w:p>
    <w:p w:rsidR="00DA5B25" w:rsidRPr="00DA5B25" w:rsidRDefault="00DA5B25" w:rsidP="00DA5B25">
      <w:pPr>
        <w:shd w:val="clear" w:color="auto" w:fill="FFFFFF"/>
        <w:tabs>
          <w:tab w:val="left" w:pos="475"/>
        </w:tabs>
        <w:spacing w:before="307" w:line="278" w:lineRule="exact"/>
        <w:ind w:left="350" w:hanging="326"/>
        <w:rPr>
          <w:rFonts w:ascii="Times New Roman" w:hAnsi="Times New Roman" w:cs="Times New Roman"/>
          <w:sz w:val="24"/>
          <w:szCs w:val="24"/>
        </w:rPr>
      </w:pPr>
      <w:r w:rsidRPr="00DA5B25">
        <w:rPr>
          <w:rFonts w:ascii="Times New Roman" w:hAnsi="Times New Roman" w:cs="Times New Roman"/>
          <w:spacing w:val="-24"/>
          <w:sz w:val="24"/>
          <w:szCs w:val="24"/>
        </w:rPr>
        <w:t>1.</w:t>
      </w:r>
      <w:r w:rsidRPr="00DA5B25">
        <w:rPr>
          <w:rFonts w:ascii="Times New Roman" w:hAnsi="Times New Roman" w:cs="Times New Roman"/>
          <w:sz w:val="24"/>
          <w:szCs w:val="24"/>
        </w:rPr>
        <w:tab/>
      </w:r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t>Биология. Живой организм. 6 класс: Поурочные планы по учебнику Н.И.</w:t>
      </w:r>
      <w:proofErr w:type="gramStart"/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t>Сонина</w:t>
      </w:r>
      <w:proofErr w:type="gramEnd"/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t>./</w:t>
      </w:r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DA5B25">
        <w:rPr>
          <w:rFonts w:ascii="Times New Roman" w:eastAsia="Times New Roman" w:hAnsi="Times New Roman" w:cs="Times New Roman"/>
          <w:sz w:val="24"/>
          <w:szCs w:val="24"/>
        </w:rPr>
        <w:t xml:space="preserve">Авт.-сост.      М.В.Высоцкая.- Волгоград: Учитель, 2005. - 256 </w:t>
      </w:r>
      <w:proofErr w:type="gramStart"/>
      <w:r w:rsidRPr="00DA5B2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A5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B25" w:rsidRPr="00DA5B25" w:rsidRDefault="00DA5B25" w:rsidP="00DA5B2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69" w:after="0" w:line="278" w:lineRule="exact"/>
        <w:ind w:left="355" w:right="110" w:hanging="35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Н.И.Сонин, </w:t>
      </w:r>
      <w:proofErr w:type="spellStart"/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t>Е.Т.Бровкина</w:t>
      </w:r>
      <w:proofErr w:type="gramStart"/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t>.Б</w:t>
      </w:r>
      <w:proofErr w:type="gramEnd"/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t>иология</w:t>
      </w:r>
      <w:proofErr w:type="spellEnd"/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Живой организм. 6 класс: Методическое пособие </w:t>
      </w:r>
      <w:r w:rsidRPr="00DA5B25">
        <w:rPr>
          <w:rFonts w:ascii="Times New Roman" w:eastAsia="Times New Roman" w:hAnsi="Times New Roman" w:cs="Times New Roman"/>
          <w:sz w:val="24"/>
          <w:szCs w:val="24"/>
        </w:rPr>
        <w:t xml:space="preserve">к учебнику Н.И.Сонина «Биология. Живой организм». М.: Дрофа, 1998. - 96 </w:t>
      </w:r>
      <w:proofErr w:type="gramStart"/>
      <w:r w:rsidRPr="00DA5B2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A5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B25" w:rsidRPr="00DA5B25" w:rsidRDefault="00DA5B25" w:rsidP="00DA5B2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83" w:after="0" w:line="278" w:lineRule="exact"/>
        <w:ind w:left="355" w:right="14" w:hanging="35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t>Л.Д.Парфилова</w:t>
      </w:r>
      <w:proofErr w:type="spellEnd"/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t>И.А.Шмарина</w:t>
      </w:r>
      <w:proofErr w:type="spellEnd"/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Тематическое и поурочное планирование по биологии: 6-й </w:t>
      </w:r>
      <w:proofErr w:type="spellStart"/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t>кл</w:t>
      </w:r>
      <w:proofErr w:type="spellEnd"/>
      <w:r w:rsidRPr="00DA5B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.: к учебнику Н.И.Сонина «Биология. Живой организм. 6 класс»: метод, пособие. </w:t>
      </w:r>
      <w:r w:rsidRPr="00DA5B25">
        <w:rPr>
          <w:rFonts w:ascii="Times New Roman" w:eastAsia="Times New Roman" w:hAnsi="Times New Roman" w:cs="Times New Roman"/>
          <w:sz w:val="24"/>
          <w:szCs w:val="24"/>
        </w:rPr>
        <w:t>М.: Издательство «Экзамен», 2006. - 191с.</w:t>
      </w:r>
    </w:p>
    <w:p w:rsidR="00DA5B25" w:rsidRPr="00DA5B25" w:rsidRDefault="00DA5B25" w:rsidP="00DA5B2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78" w:after="0" w:line="278" w:lineRule="exact"/>
        <w:ind w:left="355" w:right="106" w:hanging="35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A5B25">
        <w:rPr>
          <w:rFonts w:ascii="Times New Roman" w:eastAsia="Times New Roman" w:hAnsi="Times New Roman" w:cs="Times New Roman"/>
          <w:sz w:val="24"/>
          <w:szCs w:val="24"/>
        </w:rPr>
        <w:t xml:space="preserve">В.Н.Семенцова. Биология. 6 класс. Технологические карты уроков: Метод, пособие. </w:t>
      </w:r>
      <w:proofErr w:type="gramStart"/>
      <w:r w:rsidRPr="00DA5B25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DA5B25">
        <w:rPr>
          <w:rFonts w:ascii="Times New Roman" w:eastAsia="Times New Roman" w:hAnsi="Times New Roman" w:cs="Times New Roman"/>
          <w:sz w:val="24"/>
          <w:szCs w:val="24"/>
        </w:rPr>
        <w:t>Пб.: «Паритет», 2001. - 192 с.</w:t>
      </w:r>
    </w:p>
    <w:p w:rsidR="00E51E6C" w:rsidRDefault="00E51E6C"/>
    <w:sectPr w:rsidR="00E51E6C" w:rsidSect="0078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2C21"/>
    <w:multiLevelType w:val="singleLevel"/>
    <w:tmpl w:val="4A0AD29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8880595"/>
    <w:multiLevelType w:val="singleLevel"/>
    <w:tmpl w:val="EA962D9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0A20"/>
    <w:rsid w:val="005B0A20"/>
    <w:rsid w:val="007844E4"/>
    <w:rsid w:val="00BE68F0"/>
    <w:rsid w:val="00DA5B25"/>
    <w:rsid w:val="00E5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0A20"/>
    <w:pPr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B0A20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Обычный2"/>
    <w:rsid w:val="005B0A20"/>
    <w:pPr>
      <w:spacing w:after="0" w:line="200" w:lineRule="atLeast"/>
    </w:pPr>
    <w:rPr>
      <w:rFonts w:ascii="Droid Sans Fallback" w:eastAsia="Times New Roman" w:hAnsi="Droid Sans Fallback" w:cs="Times New Roman"/>
      <w:color w:val="FFFFFF"/>
      <w:sz w:val="36"/>
      <w:szCs w:val="20"/>
    </w:rPr>
  </w:style>
  <w:style w:type="paragraph" w:customStyle="1" w:styleId="a5">
    <w:name w:val="Блочная цитата"/>
    <w:rsid w:val="005B0A20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Е Н</dc:creator>
  <cp:keywords/>
  <dc:description/>
  <cp:lastModifiedBy>Садовская Е Н</cp:lastModifiedBy>
  <cp:revision>3</cp:revision>
  <dcterms:created xsi:type="dcterms:W3CDTF">2023-01-26T10:09:00Z</dcterms:created>
  <dcterms:modified xsi:type="dcterms:W3CDTF">2023-03-31T06:30:00Z</dcterms:modified>
</cp:coreProperties>
</file>